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EC896" w14:textId="5558DA75" w:rsidR="000F4BD4" w:rsidRPr="00CC4F74" w:rsidRDefault="00AD2D9D" w:rsidP="000F4BD4">
      <w:pPr>
        <w:rPr>
          <w:rFonts w:ascii="Aptos" w:hAnsi="Aptos" w:cs="Arial"/>
          <w:bCs/>
          <w:sz w:val="22"/>
          <w:szCs w:val="22"/>
        </w:rPr>
      </w:pPr>
      <w:r w:rsidRPr="00CC4F74">
        <w:rPr>
          <w:rFonts w:ascii="Aptos" w:hAnsi="Aptos" w:cs="Arial"/>
          <w:bCs/>
          <w:noProof/>
          <w:sz w:val="22"/>
          <w:szCs w:val="22"/>
        </w:rPr>
        <w:drawing>
          <wp:inline distT="0" distB="0" distL="0" distR="0" wp14:anchorId="481BC8C3" wp14:editId="47DC0052">
            <wp:extent cx="5756910" cy="210439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horizontal couleur fond transparent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10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93A87" w14:textId="77777777" w:rsidR="00510075" w:rsidRDefault="00510075" w:rsidP="00510075">
      <w:pPr>
        <w:spacing w:line="216" w:lineRule="auto"/>
        <w:ind w:firstLine="4536"/>
        <w:jc w:val="both"/>
        <w:rPr>
          <w:rFonts w:ascii="Aptos" w:hAnsi="Aptos" w:cs="Tahoma"/>
          <w:sz w:val="22"/>
          <w:szCs w:val="22"/>
        </w:rPr>
      </w:pPr>
    </w:p>
    <w:p w14:paraId="6724A0B7" w14:textId="77777777" w:rsidR="002F4C7C" w:rsidRDefault="002F4C7C" w:rsidP="00510075">
      <w:pPr>
        <w:spacing w:line="216" w:lineRule="auto"/>
        <w:ind w:firstLine="4536"/>
        <w:jc w:val="both"/>
        <w:rPr>
          <w:rFonts w:ascii="Aptos" w:hAnsi="Aptos" w:cs="Tahoma"/>
          <w:sz w:val="22"/>
          <w:szCs w:val="22"/>
        </w:rPr>
      </w:pPr>
    </w:p>
    <w:p w14:paraId="5D9AB470" w14:textId="77777777" w:rsidR="002F4C7C" w:rsidRDefault="002F4C7C" w:rsidP="00510075">
      <w:pPr>
        <w:spacing w:line="216" w:lineRule="auto"/>
        <w:ind w:firstLine="4536"/>
        <w:jc w:val="both"/>
        <w:rPr>
          <w:rFonts w:ascii="Aptos" w:hAnsi="Aptos" w:cs="Tahoma"/>
          <w:sz w:val="22"/>
          <w:szCs w:val="22"/>
        </w:rPr>
      </w:pPr>
    </w:p>
    <w:p w14:paraId="5E3C1056" w14:textId="77777777" w:rsidR="00920A5B" w:rsidRPr="00920A5B" w:rsidRDefault="00920A5B" w:rsidP="00920A5B">
      <w:pPr>
        <w:ind w:left="3404" w:firstLine="708"/>
        <w:rPr>
          <w:rFonts w:ascii="Aptos" w:eastAsia="Calibri" w:hAnsi="Aptos" w:cs="Times New Roman"/>
          <w:sz w:val="22"/>
          <w:szCs w:val="22"/>
        </w:rPr>
      </w:pPr>
    </w:p>
    <w:p w14:paraId="414BA595" w14:textId="5BD05F6D" w:rsidR="00920A5B" w:rsidRDefault="008D5E63" w:rsidP="008D5E63">
      <w:pPr>
        <w:ind w:left="2410" w:firstLine="709"/>
        <w:rPr>
          <w:rFonts w:ascii="Aptos" w:eastAsia="Calibri" w:hAnsi="Aptos" w:cs="Times New Roman"/>
          <w:b/>
          <w:bCs/>
          <w:sz w:val="22"/>
          <w:szCs w:val="22"/>
          <w:u w:val="single"/>
        </w:rPr>
      </w:pPr>
      <w:r>
        <w:rPr>
          <w:rFonts w:ascii="Aptos" w:eastAsia="Calibri" w:hAnsi="Aptos" w:cs="Times New Roman"/>
          <w:b/>
          <w:bCs/>
          <w:sz w:val="22"/>
          <w:szCs w:val="22"/>
          <w:u w:val="single"/>
        </w:rPr>
        <w:t xml:space="preserve">FORMALITES </w:t>
      </w:r>
      <w:r w:rsidR="00E639CC">
        <w:rPr>
          <w:rFonts w:ascii="Aptos" w:eastAsia="Calibri" w:hAnsi="Aptos" w:cs="Times New Roman"/>
          <w:b/>
          <w:bCs/>
          <w:sz w:val="22"/>
          <w:szCs w:val="22"/>
          <w:u w:val="single"/>
        </w:rPr>
        <w:t>ELECTIONS 2026</w:t>
      </w:r>
      <w:r w:rsidR="00E639CC">
        <w:rPr>
          <w:rFonts w:ascii="Aptos" w:eastAsia="Calibri" w:hAnsi="Aptos" w:cs="Times New Roman"/>
          <w:b/>
          <w:bCs/>
          <w:sz w:val="22"/>
          <w:szCs w:val="22"/>
          <w:u w:val="single"/>
        </w:rPr>
        <w:br/>
      </w:r>
      <w:r>
        <w:rPr>
          <w:rFonts w:ascii="Aptos" w:eastAsia="Calibri" w:hAnsi="Aptos" w:cs="Times New Roman"/>
          <w:b/>
          <w:bCs/>
          <w:sz w:val="22"/>
          <w:szCs w:val="22"/>
          <w:u w:val="single"/>
        </w:rPr>
        <w:t>A L’ATTENTION DE L’AUTORITE TERRITORIALE de</w:t>
      </w:r>
    </w:p>
    <w:p w14:paraId="5009840F" w14:textId="181C177B" w:rsidR="008D5E63" w:rsidRPr="00610FE8" w:rsidRDefault="008D5E63" w:rsidP="008D5E63">
      <w:pPr>
        <w:ind w:left="2410" w:firstLine="992"/>
        <w:rPr>
          <w:rFonts w:ascii="Aptos" w:eastAsia="Calibri" w:hAnsi="Aptos" w:cs="Times New Roman"/>
          <w:b/>
          <w:bCs/>
          <w:sz w:val="22"/>
          <w:szCs w:val="22"/>
          <w:u w:val="single"/>
        </w:rPr>
      </w:pPr>
      <w:r w:rsidRPr="00610FE8">
        <w:rPr>
          <w:b/>
          <w:bCs/>
          <w:color w:val="FF0000"/>
        </w:rPr>
        <w:t>NOM DE LA COLLECTIVITE</w:t>
      </w:r>
    </w:p>
    <w:p w14:paraId="0E1C2604" w14:textId="77777777" w:rsidR="00920A5B" w:rsidRPr="00920A5B" w:rsidRDefault="00920A5B" w:rsidP="00920A5B">
      <w:pPr>
        <w:ind w:left="3404" w:firstLine="708"/>
        <w:rPr>
          <w:rFonts w:ascii="Aptos" w:eastAsia="Calibri" w:hAnsi="Aptos" w:cs="Times New Roman"/>
          <w:sz w:val="22"/>
          <w:szCs w:val="22"/>
        </w:rPr>
      </w:pPr>
    </w:p>
    <w:p w14:paraId="6A00005F" w14:textId="478F4B62" w:rsidR="001B5CA1" w:rsidRDefault="007D2005" w:rsidP="001B5CA1">
      <w:pPr>
        <w:rPr>
          <w:rFonts w:ascii="Aptos" w:eastAsia="Calibri" w:hAnsi="Aptos" w:cs="Times New Roman"/>
          <w:sz w:val="22"/>
          <w:szCs w:val="22"/>
        </w:rPr>
      </w:pPr>
      <w:r>
        <w:rPr>
          <w:rFonts w:ascii="Aptos" w:eastAsia="Calibri" w:hAnsi="Aptos" w:cs="Times New Roman"/>
          <w:sz w:val="22"/>
          <w:szCs w:val="22"/>
        </w:rPr>
        <w:t xml:space="preserve">Je </w:t>
      </w:r>
      <w:r w:rsidR="00920A5B" w:rsidRPr="00920A5B">
        <w:rPr>
          <w:rFonts w:ascii="Aptos" w:eastAsia="Calibri" w:hAnsi="Aptos" w:cs="Times New Roman"/>
          <w:sz w:val="22"/>
          <w:szCs w:val="22"/>
        </w:rPr>
        <w:t>soussigné</w:t>
      </w:r>
      <w:r>
        <w:rPr>
          <w:rFonts w:ascii="Aptos" w:eastAsia="Calibri" w:hAnsi="Aptos" w:cs="Times New Roman"/>
          <w:sz w:val="22"/>
          <w:szCs w:val="22"/>
        </w:rPr>
        <w:t>e</w:t>
      </w:r>
      <w:r w:rsidR="00920A5B" w:rsidRPr="00920A5B">
        <w:rPr>
          <w:rFonts w:ascii="Aptos" w:eastAsia="Calibri" w:hAnsi="Aptos" w:cs="Times New Roman"/>
          <w:sz w:val="22"/>
          <w:szCs w:val="22"/>
        </w:rPr>
        <w:t>,</w:t>
      </w:r>
    </w:p>
    <w:p w14:paraId="1DA8D751" w14:textId="1803B9B1" w:rsidR="00920A5B" w:rsidRPr="00D95C2E" w:rsidRDefault="007D2005" w:rsidP="001B5CA1">
      <w:pPr>
        <w:rPr>
          <w:rFonts w:ascii="Aptos" w:eastAsia="Calibri" w:hAnsi="Aptos" w:cs="Times New Roman"/>
          <w:b/>
          <w:bCs/>
          <w:sz w:val="22"/>
          <w:szCs w:val="22"/>
        </w:rPr>
      </w:pPr>
      <w:r>
        <w:rPr>
          <w:rFonts w:ascii="Aptos" w:eastAsia="Calibri" w:hAnsi="Aptos" w:cs="Times New Roman"/>
          <w:b/>
          <w:bCs/>
          <w:sz w:val="22"/>
          <w:szCs w:val="22"/>
        </w:rPr>
        <w:t>Béatrice BARRAU</w:t>
      </w:r>
      <w:r w:rsidR="00920A5B" w:rsidRPr="00D95C2E">
        <w:rPr>
          <w:rFonts w:ascii="Aptos" w:eastAsia="Calibri" w:hAnsi="Aptos" w:cs="Times New Roman"/>
          <w:b/>
          <w:bCs/>
          <w:sz w:val="22"/>
          <w:szCs w:val="22"/>
        </w:rPr>
        <w:t>,</w:t>
      </w:r>
      <w:r w:rsidR="00920A5B" w:rsidRPr="00920A5B">
        <w:rPr>
          <w:rFonts w:ascii="Aptos" w:eastAsia="Calibri" w:hAnsi="Aptos" w:cs="Times New Roman"/>
          <w:sz w:val="22"/>
          <w:szCs w:val="22"/>
        </w:rPr>
        <w:t xml:space="preserve"> </w:t>
      </w:r>
      <w:r w:rsidR="00920A5B" w:rsidRPr="00D95C2E">
        <w:rPr>
          <w:rFonts w:ascii="Aptos" w:eastAsia="Calibri" w:hAnsi="Aptos" w:cs="Times New Roman"/>
          <w:b/>
          <w:bCs/>
          <w:sz w:val="22"/>
          <w:szCs w:val="22"/>
        </w:rPr>
        <w:t>Président</w:t>
      </w:r>
      <w:r>
        <w:rPr>
          <w:rFonts w:ascii="Aptos" w:eastAsia="Calibri" w:hAnsi="Aptos" w:cs="Times New Roman"/>
          <w:b/>
          <w:bCs/>
          <w:sz w:val="22"/>
          <w:szCs w:val="22"/>
        </w:rPr>
        <w:t xml:space="preserve">e </w:t>
      </w:r>
      <w:r w:rsidR="00920A5B" w:rsidRPr="00D95C2E">
        <w:rPr>
          <w:rFonts w:ascii="Aptos" w:eastAsia="Calibri" w:hAnsi="Aptos" w:cs="Times New Roman"/>
          <w:b/>
          <w:bCs/>
          <w:sz w:val="22"/>
          <w:szCs w:val="22"/>
        </w:rPr>
        <w:t>du Syndicat National des Territoriaux (SNT),</w:t>
      </w:r>
    </w:p>
    <w:p w14:paraId="5D89FB99" w14:textId="77777777" w:rsidR="001B5CA1" w:rsidRPr="00D95C2E" w:rsidRDefault="001B5CA1" w:rsidP="001B5CA1">
      <w:pPr>
        <w:rPr>
          <w:rFonts w:ascii="Aptos" w:eastAsia="Calibri" w:hAnsi="Aptos" w:cs="Times New Roman"/>
          <w:b/>
          <w:bCs/>
          <w:sz w:val="22"/>
          <w:szCs w:val="22"/>
        </w:rPr>
      </w:pPr>
    </w:p>
    <w:p w14:paraId="7FCE73D9" w14:textId="189B1FA6" w:rsidR="00920A5B" w:rsidRDefault="00E639CC" w:rsidP="001B5CA1">
      <w:pPr>
        <w:rPr>
          <w:rFonts w:ascii="Aptos" w:eastAsia="Calibri" w:hAnsi="Aptos" w:cs="Times New Roman"/>
          <w:sz w:val="22"/>
          <w:szCs w:val="22"/>
        </w:rPr>
      </w:pPr>
      <w:r>
        <w:rPr>
          <w:rFonts w:ascii="Aptos" w:eastAsia="Calibri" w:hAnsi="Aptos" w:cs="Times New Roman"/>
          <w:sz w:val="22"/>
          <w:szCs w:val="22"/>
        </w:rPr>
        <w:t xml:space="preserve">Atteste </w:t>
      </w:r>
      <w:r w:rsidR="00920A5B" w:rsidRPr="00920A5B">
        <w:rPr>
          <w:rFonts w:ascii="Aptos" w:eastAsia="Calibri" w:hAnsi="Aptos" w:cs="Times New Roman"/>
          <w:sz w:val="22"/>
          <w:szCs w:val="22"/>
        </w:rPr>
        <w:t>par l</w:t>
      </w:r>
      <w:r w:rsidR="008D5E63">
        <w:rPr>
          <w:rFonts w:ascii="Aptos" w:eastAsia="Calibri" w:hAnsi="Aptos" w:cs="Times New Roman"/>
          <w:sz w:val="22"/>
          <w:szCs w:val="22"/>
        </w:rPr>
        <w:t>’intermédiaire de</w:t>
      </w:r>
    </w:p>
    <w:p w14:paraId="3A34DDDC" w14:textId="77777777" w:rsidR="00A63BFE" w:rsidRPr="00920A5B" w:rsidRDefault="00A63BFE" w:rsidP="001B5CA1">
      <w:pPr>
        <w:rPr>
          <w:rFonts w:ascii="Aptos" w:eastAsia="Calibri" w:hAnsi="Aptos" w:cs="Times New Roman"/>
          <w:sz w:val="22"/>
          <w:szCs w:val="22"/>
        </w:rPr>
      </w:pPr>
    </w:p>
    <w:p w14:paraId="378C3CE1" w14:textId="483E499E" w:rsidR="008D5E63" w:rsidRPr="008D5E63" w:rsidRDefault="00610FE8" w:rsidP="007D2005">
      <w:pPr>
        <w:rPr>
          <w:rFonts w:ascii="Aptos" w:eastAsia="Calibri" w:hAnsi="Aptos" w:cs="Times New Roman"/>
          <w:b/>
          <w:bCs/>
          <w:color w:val="FF0000"/>
          <w:sz w:val="22"/>
          <w:szCs w:val="22"/>
        </w:rPr>
      </w:pPr>
      <w:r w:rsidRPr="00610FE8">
        <w:rPr>
          <w:rFonts w:ascii="Aptos" w:eastAsia="Calibri" w:hAnsi="Aptos" w:cs="Times New Roman"/>
          <w:b/>
          <w:bCs/>
          <w:color w:val="FF0000"/>
          <w:sz w:val="22"/>
          <w:szCs w:val="22"/>
        </w:rPr>
        <w:t xml:space="preserve">XXXXX (nom </w:t>
      </w:r>
      <w:r w:rsidR="008D5E63">
        <w:rPr>
          <w:rFonts w:ascii="Aptos" w:eastAsia="Calibri" w:hAnsi="Aptos" w:cs="Times New Roman"/>
          <w:b/>
          <w:bCs/>
          <w:color w:val="FF0000"/>
          <w:sz w:val="22"/>
          <w:szCs w:val="22"/>
        </w:rPr>
        <w:t>de la personne désignée pour déposer les listes</w:t>
      </w:r>
      <w:r w:rsidRPr="00610FE8">
        <w:rPr>
          <w:rFonts w:ascii="Aptos" w:eastAsia="Calibri" w:hAnsi="Aptos" w:cs="Times New Roman"/>
          <w:b/>
          <w:bCs/>
          <w:color w:val="FF0000"/>
          <w:sz w:val="22"/>
          <w:szCs w:val="22"/>
        </w:rPr>
        <w:t>)</w:t>
      </w:r>
      <w:r w:rsidR="008D5E63">
        <w:rPr>
          <w:rFonts w:ascii="Aptos" w:eastAsia="Calibri" w:hAnsi="Aptos" w:cs="Times New Roman"/>
          <w:b/>
          <w:bCs/>
          <w:color w:val="FF0000"/>
          <w:sz w:val="22"/>
          <w:szCs w:val="22"/>
        </w:rPr>
        <w:t xml:space="preserve">, </w:t>
      </w:r>
      <w:r w:rsidR="008D5E63">
        <w:rPr>
          <w:rFonts w:ascii="Aptos" w:eastAsia="Calibri" w:hAnsi="Aptos" w:cs="Times New Roman"/>
          <w:sz w:val="22"/>
          <w:szCs w:val="22"/>
        </w:rPr>
        <w:t>dûment désigné(e)</w:t>
      </w:r>
      <w:r w:rsidR="00E639CC">
        <w:rPr>
          <w:rFonts w:ascii="Aptos" w:eastAsia="Calibri" w:hAnsi="Aptos" w:cs="Times New Roman"/>
          <w:sz w:val="22"/>
          <w:szCs w:val="22"/>
        </w:rPr>
        <w:t>,</w:t>
      </w:r>
    </w:p>
    <w:p w14:paraId="608575FF" w14:textId="77777777" w:rsidR="008D5E63" w:rsidRPr="00610FE8" w:rsidRDefault="008D5E63" w:rsidP="007D2005">
      <w:pPr>
        <w:rPr>
          <w:rFonts w:ascii="Aptos" w:eastAsia="Calibri" w:hAnsi="Aptos" w:cs="Times New Roman"/>
          <w:sz w:val="22"/>
          <w:szCs w:val="22"/>
        </w:rPr>
      </w:pPr>
    </w:p>
    <w:p w14:paraId="18D5527A" w14:textId="04126C6E" w:rsidR="007D2005" w:rsidRDefault="00E639CC" w:rsidP="002810A4">
      <w:pPr>
        <w:rPr>
          <w:rFonts w:ascii="Aptos" w:eastAsia="Calibri" w:hAnsi="Aptos" w:cs="Times New Roman"/>
          <w:sz w:val="22"/>
          <w:szCs w:val="22"/>
        </w:rPr>
      </w:pPr>
      <w:r>
        <w:rPr>
          <w:rFonts w:ascii="Aptos" w:eastAsia="Calibri" w:hAnsi="Aptos" w:cs="Times New Roman"/>
          <w:sz w:val="22"/>
          <w:szCs w:val="22"/>
        </w:rPr>
        <w:t xml:space="preserve">Avoir </w:t>
      </w:r>
      <w:r w:rsidR="00920A5B" w:rsidRPr="00920A5B">
        <w:rPr>
          <w:rFonts w:ascii="Aptos" w:eastAsia="Calibri" w:hAnsi="Aptos" w:cs="Times New Roman"/>
          <w:sz w:val="22"/>
          <w:szCs w:val="22"/>
        </w:rPr>
        <w:t>dépos</w:t>
      </w:r>
      <w:r w:rsidR="008D5E63">
        <w:rPr>
          <w:rFonts w:ascii="Aptos" w:eastAsia="Calibri" w:hAnsi="Aptos" w:cs="Times New Roman"/>
          <w:sz w:val="22"/>
          <w:szCs w:val="22"/>
        </w:rPr>
        <w:t>é</w:t>
      </w:r>
      <w:r w:rsidR="00920A5B" w:rsidRPr="00920A5B">
        <w:rPr>
          <w:rFonts w:ascii="Aptos" w:eastAsia="Calibri" w:hAnsi="Aptos" w:cs="Times New Roman"/>
          <w:sz w:val="22"/>
          <w:szCs w:val="22"/>
        </w:rPr>
        <w:t xml:space="preserve">, </w:t>
      </w:r>
      <w:r w:rsidR="007D2005">
        <w:rPr>
          <w:rFonts w:ascii="Aptos" w:eastAsia="Calibri" w:hAnsi="Aptos" w:cs="Times New Roman"/>
          <w:sz w:val="22"/>
          <w:szCs w:val="22"/>
        </w:rPr>
        <w:t>au nom et pour le</w:t>
      </w:r>
      <w:r w:rsidR="00920A5B" w:rsidRPr="00920A5B">
        <w:rPr>
          <w:rFonts w:ascii="Aptos" w:eastAsia="Calibri" w:hAnsi="Aptos" w:cs="Times New Roman"/>
          <w:sz w:val="22"/>
          <w:szCs w:val="22"/>
        </w:rPr>
        <w:t xml:space="preserve"> compte</w:t>
      </w:r>
      <w:r w:rsidR="007D2005">
        <w:rPr>
          <w:rFonts w:ascii="Aptos" w:eastAsia="Calibri" w:hAnsi="Aptos" w:cs="Times New Roman"/>
          <w:sz w:val="22"/>
          <w:szCs w:val="22"/>
        </w:rPr>
        <w:t xml:space="preserve"> du Syndicat National des Territoriaux (SNT), affilié à la Fédération Services Publics CFE-CGC</w:t>
      </w:r>
      <w:r w:rsidR="00920A5B" w:rsidRPr="00920A5B">
        <w:rPr>
          <w:rFonts w:ascii="Aptos" w:eastAsia="Calibri" w:hAnsi="Aptos" w:cs="Times New Roman"/>
          <w:sz w:val="22"/>
          <w:szCs w:val="22"/>
        </w:rPr>
        <w:t xml:space="preserve">, </w:t>
      </w:r>
      <w:r w:rsidR="008D5E63">
        <w:rPr>
          <w:rFonts w:ascii="Aptos" w:eastAsia="Calibri" w:hAnsi="Aptos" w:cs="Times New Roman"/>
          <w:sz w:val="22"/>
          <w:szCs w:val="22"/>
        </w:rPr>
        <w:t xml:space="preserve">les statuts de l’organisation syndicale, la preuve de leur dépôt légal, et indique par la présente que les comptes approuvés sont publiés et accessibles sur le site </w:t>
      </w:r>
      <w:hyperlink r:id="rId8" w:history="1">
        <w:r w:rsidR="008D5E63" w:rsidRPr="00F64EB4">
          <w:rPr>
            <w:rStyle w:val="Lienhypertexte"/>
            <w:rFonts w:ascii="Aptos" w:eastAsia="Calibri" w:hAnsi="Aptos" w:cs="Times New Roman"/>
            <w:sz w:val="22"/>
            <w:szCs w:val="22"/>
          </w:rPr>
          <w:t>www.sntcfecgc.fr</w:t>
        </w:r>
      </w:hyperlink>
    </w:p>
    <w:p w14:paraId="7CF3A14C" w14:textId="77777777" w:rsidR="00920A5B" w:rsidRPr="00920A5B" w:rsidRDefault="00920A5B" w:rsidP="008D5E63">
      <w:pPr>
        <w:rPr>
          <w:rFonts w:ascii="Aptos" w:eastAsia="Calibri" w:hAnsi="Aptos" w:cs="Times New Roman"/>
          <w:sz w:val="22"/>
          <w:szCs w:val="22"/>
        </w:rPr>
      </w:pPr>
    </w:p>
    <w:p w14:paraId="4DC8119F" w14:textId="0E6DFAB6" w:rsidR="008D5E63" w:rsidRDefault="008D5E63" w:rsidP="004517EB">
      <w:pPr>
        <w:rPr>
          <w:rFonts w:ascii="Aptos" w:eastAsia="Calibri" w:hAnsi="Aptos" w:cs="Times New Roman"/>
          <w:sz w:val="22"/>
          <w:szCs w:val="22"/>
        </w:rPr>
      </w:pPr>
      <w:r>
        <w:rPr>
          <w:rFonts w:ascii="Aptos" w:eastAsia="Calibri" w:hAnsi="Aptos" w:cs="Times New Roman"/>
          <w:sz w:val="22"/>
          <w:szCs w:val="22"/>
        </w:rPr>
        <w:t>A ___</w:t>
      </w:r>
    </w:p>
    <w:p w14:paraId="01B15D70" w14:textId="3A5E709B" w:rsidR="001B5E3A" w:rsidRDefault="00920A5B" w:rsidP="004517EB">
      <w:pPr>
        <w:rPr>
          <w:rFonts w:ascii="Aptos" w:eastAsia="Calibri" w:hAnsi="Aptos" w:cs="Times New Roman"/>
          <w:sz w:val="22"/>
          <w:szCs w:val="22"/>
        </w:rPr>
      </w:pPr>
      <w:proofErr w:type="gramStart"/>
      <w:r w:rsidRPr="00920A5B">
        <w:rPr>
          <w:rFonts w:ascii="Aptos" w:eastAsia="Calibri" w:hAnsi="Aptos" w:cs="Times New Roman"/>
          <w:sz w:val="22"/>
          <w:szCs w:val="22"/>
        </w:rPr>
        <w:t>le</w:t>
      </w:r>
      <w:proofErr w:type="gramEnd"/>
      <w:r w:rsidR="002628C7">
        <w:rPr>
          <w:rFonts w:ascii="Aptos" w:eastAsia="Calibri" w:hAnsi="Aptos" w:cs="Times New Roman"/>
          <w:sz w:val="22"/>
          <w:szCs w:val="22"/>
        </w:rPr>
        <w:t xml:space="preserve"> </w:t>
      </w:r>
      <w:r w:rsidR="008D5E63">
        <w:rPr>
          <w:rFonts w:ascii="Aptos" w:eastAsia="Calibri" w:hAnsi="Aptos" w:cs="Times New Roman"/>
          <w:sz w:val="22"/>
          <w:szCs w:val="22"/>
        </w:rPr>
        <w:t>___</w:t>
      </w:r>
    </w:p>
    <w:p w14:paraId="03568C3D" w14:textId="4937E7A9" w:rsidR="008D5E63" w:rsidRDefault="008D5E63" w:rsidP="004517EB">
      <w:pPr>
        <w:rPr>
          <w:rFonts w:ascii="Aptos" w:eastAsia="Calibri" w:hAnsi="Aptos" w:cs="Times New Roman"/>
          <w:sz w:val="22"/>
          <w:szCs w:val="22"/>
        </w:rPr>
      </w:pPr>
    </w:p>
    <w:p w14:paraId="277C6F54" w14:textId="4A6E4441" w:rsidR="008D5E63" w:rsidRDefault="00E639CC" w:rsidP="004517EB">
      <w:pPr>
        <w:rPr>
          <w:rFonts w:ascii="Aptos" w:eastAsia="Calibri" w:hAnsi="Aptos" w:cs="Times New Roman"/>
          <w:sz w:val="22"/>
          <w:szCs w:val="22"/>
        </w:rPr>
      </w:pPr>
      <w:r>
        <w:rPr>
          <w:rFonts w:ascii="Aptos" w:eastAsia="Calibri" w:hAnsi="Aptos" w:cs="Times New Roman"/>
          <w:sz w:val="22"/>
          <w:szCs w:val="22"/>
        </w:rPr>
        <w:t>-</w:t>
      </w:r>
      <w:r w:rsidR="008D5E63">
        <w:rPr>
          <w:rFonts w:ascii="Aptos" w:eastAsia="Calibri" w:hAnsi="Aptos" w:cs="Times New Roman"/>
          <w:sz w:val="22"/>
          <w:szCs w:val="22"/>
        </w:rPr>
        <w:t>Faire tamponner/signer/dater</w:t>
      </w:r>
      <w:r>
        <w:rPr>
          <w:rFonts w:ascii="Aptos" w:eastAsia="Calibri" w:hAnsi="Aptos" w:cs="Times New Roman"/>
          <w:sz w:val="22"/>
          <w:szCs w:val="22"/>
        </w:rPr>
        <w:t xml:space="preserve"> un </w:t>
      </w:r>
      <w:proofErr w:type="spellStart"/>
      <w:r>
        <w:rPr>
          <w:rFonts w:ascii="Aptos" w:eastAsia="Calibri" w:hAnsi="Aptos" w:cs="Times New Roman"/>
          <w:sz w:val="22"/>
          <w:szCs w:val="22"/>
        </w:rPr>
        <w:t>double</w:t>
      </w:r>
      <w:proofErr w:type="spellEnd"/>
      <w:r w:rsidR="008D5E63">
        <w:rPr>
          <w:rFonts w:ascii="Aptos" w:eastAsia="Calibri" w:hAnsi="Aptos" w:cs="Times New Roman"/>
          <w:sz w:val="22"/>
          <w:szCs w:val="22"/>
        </w:rPr>
        <w:t xml:space="preserve"> ce courrier par l’autorité territoriale pour attester de la remise des documents</w:t>
      </w:r>
      <w:r>
        <w:rPr>
          <w:rFonts w:ascii="Aptos" w:eastAsia="Calibri" w:hAnsi="Aptos" w:cs="Times New Roman"/>
          <w:sz w:val="22"/>
          <w:szCs w:val="22"/>
        </w:rPr>
        <w:t>-</w:t>
      </w:r>
    </w:p>
    <w:p w14:paraId="64CBB919" w14:textId="31E214C9" w:rsidR="008D5E63" w:rsidRDefault="008D5E63" w:rsidP="004517EB">
      <w:pPr>
        <w:rPr>
          <w:rFonts w:ascii="Aptos" w:eastAsia="Calibri" w:hAnsi="Aptos" w:cs="Times New Roman"/>
          <w:sz w:val="22"/>
          <w:szCs w:val="22"/>
        </w:rPr>
      </w:pPr>
    </w:p>
    <w:p w14:paraId="79EBE16B" w14:textId="7864584D" w:rsidR="008D5E63" w:rsidRDefault="008D5E63" w:rsidP="004517EB">
      <w:pPr>
        <w:rPr>
          <w:rFonts w:ascii="Aptos" w:hAnsi="Aptos" w:cs="Tahoma"/>
          <w:sz w:val="22"/>
          <w:szCs w:val="22"/>
        </w:rPr>
      </w:pPr>
    </w:p>
    <w:p w14:paraId="53833115" w14:textId="14C7952E" w:rsidR="004517EB" w:rsidRDefault="008D5E63" w:rsidP="00BF6D17">
      <w:pPr>
        <w:jc w:val="both"/>
        <w:rPr>
          <w:rFonts w:ascii="Aptos" w:hAnsi="Aptos" w:cs="Tahoma"/>
          <w:sz w:val="22"/>
          <w:szCs w:val="22"/>
        </w:rPr>
      </w:pPr>
      <w:r>
        <w:rPr>
          <w:rFonts w:ascii="Aptos" w:hAnsi="Aptos" w:cs="Tahoma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0C5627FC" wp14:editId="44F50FAC">
            <wp:simplePos x="0" y="0"/>
            <wp:positionH relativeFrom="column">
              <wp:posOffset>3080142</wp:posOffset>
            </wp:positionH>
            <wp:positionV relativeFrom="paragraph">
              <wp:posOffset>28047</wp:posOffset>
            </wp:positionV>
            <wp:extent cx="2277046" cy="692457"/>
            <wp:effectExtent l="0" t="0" r="0" b="6350"/>
            <wp:wrapNone/>
            <wp:docPr id="5714166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41668" name="Image 5714166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7046" cy="6924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074CB0" w14:textId="38FC7E08" w:rsidR="002F2A46" w:rsidRDefault="002F2A46" w:rsidP="00BF6D17">
      <w:pPr>
        <w:jc w:val="both"/>
        <w:rPr>
          <w:rFonts w:ascii="Aptos" w:hAnsi="Aptos" w:cs="Tahoma"/>
          <w:sz w:val="22"/>
          <w:szCs w:val="22"/>
        </w:rPr>
      </w:pPr>
    </w:p>
    <w:p w14:paraId="726A4201" w14:textId="77777777" w:rsidR="002F2A46" w:rsidRDefault="002F2A46" w:rsidP="00BF6D17">
      <w:pPr>
        <w:jc w:val="both"/>
        <w:rPr>
          <w:rFonts w:ascii="Aptos" w:hAnsi="Aptos" w:cs="Tahoma"/>
          <w:sz w:val="22"/>
          <w:szCs w:val="22"/>
        </w:rPr>
      </w:pPr>
    </w:p>
    <w:p w14:paraId="57BB82B3" w14:textId="77777777" w:rsidR="002F2A46" w:rsidRPr="00CC4F74" w:rsidRDefault="002F2A46" w:rsidP="00BF6D17">
      <w:pPr>
        <w:jc w:val="both"/>
        <w:rPr>
          <w:rFonts w:ascii="Aptos" w:hAnsi="Aptos" w:cs="Tahoma"/>
          <w:sz w:val="22"/>
          <w:szCs w:val="22"/>
        </w:rPr>
      </w:pPr>
    </w:p>
    <w:p w14:paraId="39DB7D10" w14:textId="1B1F0CF3" w:rsidR="000F4BD4" w:rsidRPr="00CC4F74" w:rsidRDefault="007D2005" w:rsidP="00BF6D17">
      <w:pPr>
        <w:ind w:left="5387"/>
        <w:jc w:val="both"/>
        <w:rPr>
          <w:rFonts w:ascii="Aptos" w:hAnsi="Aptos" w:cs="Tahoma"/>
          <w:b/>
          <w:sz w:val="22"/>
          <w:szCs w:val="22"/>
        </w:rPr>
      </w:pPr>
      <w:r>
        <w:rPr>
          <w:rFonts w:ascii="Aptos" w:hAnsi="Aptos" w:cs="Tahoma"/>
          <w:b/>
          <w:sz w:val="22"/>
          <w:szCs w:val="22"/>
        </w:rPr>
        <w:t xml:space="preserve">Béatrice </w:t>
      </w:r>
      <w:proofErr w:type="spellStart"/>
      <w:r>
        <w:rPr>
          <w:rFonts w:ascii="Aptos" w:hAnsi="Aptos" w:cs="Tahoma"/>
          <w:b/>
          <w:sz w:val="22"/>
          <w:szCs w:val="22"/>
        </w:rPr>
        <w:t>Barrau</w:t>
      </w:r>
      <w:proofErr w:type="spellEnd"/>
    </w:p>
    <w:p w14:paraId="1BC6CEEB" w14:textId="4A7901A7" w:rsidR="00AD2D9D" w:rsidRPr="00CC4F74" w:rsidRDefault="00AD2D9D" w:rsidP="00BF6D17">
      <w:pPr>
        <w:ind w:left="5387"/>
        <w:jc w:val="both"/>
        <w:rPr>
          <w:rFonts w:ascii="Aptos" w:hAnsi="Aptos" w:cs="Tahoma"/>
          <w:b/>
          <w:i/>
          <w:sz w:val="22"/>
          <w:szCs w:val="22"/>
        </w:rPr>
      </w:pPr>
      <w:r w:rsidRPr="00CC4F74">
        <w:rPr>
          <w:rFonts w:ascii="Aptos" w:hAnsi="Aptos" w:cs="Tahoma"/>
          <w:b/>
          <w:i/>
          <w:sz w:val="22"/>
          <w:szCs w:val="22"/>
        </w:rPr>
        <w:t>Président</w:t>
      </w:r>
      <w:r w:rsidR="007D2005">
        <w:rPr>
          <w:rFonts w:ascii="Aptos" w:hAnsi="Aptos" w:cs="Tahoma"/>
          <w:b/>
          <w:i/>
          <w:sz w:val="22"/>
          <w:szCs w:val="22"/>
        </w:rPr>
        <w:t>e</w:t>
      </w:r>
      <w:r w:rsidRPr="00CC4F74">
        <w:rPr>
          <w:rFonts w:ascii="Aptos" w:hAnsi="Aptos" w:cs="Tahoma"/>
          <w:b/>
          <w:i/>
          <w:sz w:val="22"/>
          <w:szCs w:val="22"/>
        </w:rPr>
        <w:t xml:space="preserve"> du SNT CFE-CGC</w:t>
      </w:r>
    </w:p>
    <w:sectPr w:rsidR="00AD2D9D" w:rsidRPr="00CC4F74" w:rsidSect="00CC4F74">
      <w:footerReference w:type="default" r:id="rId10"/>
      <w:pgSz w:w="11900" w:h="16820"/>
      <w:pgMar w:top="294" w:right="1417" w:bottom="1676" w:left="1417" w:header="708" w:footer="4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84C3B" w14:textId="77777777" w:rsidR="0037703B" w:rsidRDefault="0037703B" w:rsidP="00AD2D9D">
      <w:r>
        <w:separator/>
      </w:r>
    </w:p>
  </w:endnote>
  <w:endnote w:type="continuationSeparator" w:id="0">
    <w:p w14:paraId="4B73514D" w14:textId="77777777" w:rsidR="0037703B" w:rsidRDefault="0037703B" w:rsidP="00AD2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2FC7C" w14:textId="23D99D3A" w:rsidR="00AD2D9D" w:rsidRPr="00840325" w:rsidRDefault="007D2005" w:rsidP="00840325">
    <w:pPr>
      <w:jc w:val="center"/>
      <w:rPr>
        <w:rFonts w:ascii="Arial" w:hAnsi="Arial" w:cs="Arial"/>
        <w:bCs/>
      </w:rPr>
    </w:pPr>
    <w:r>
      <w:rPr>
        <w:rFonts w:ascii="Arial" w:hAnsi="Arial" w:cs="Arial"/>
        <w:bCs/>
        <w:noProof/>
      </w:rPr>
      <w:drawing>
        <wp:inline distT="0" distB="0" distL="0" distR="0" wp14:anchorId="0D102E10" wp14:editId="7D7B48B5">
          <wp:extent cx="5756910" cy="719455"/>
          <wp:effectExtent l="0" t="0" r="0" b="4445"/>
          <wp:docPr id="1452588030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2588030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719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2971C" w14:textId="77777777" w:rsidR="0037703B" w:rsidRDefault="0037703B" w:rsidP="00AD2D9D">
      <w:r>
        <w:separator/>
      </w:r>
    </w:p>
  </w:footnote>
  <w:footnote w:type="continuationSeparator" w:id="0">
    <w:p w14:paraId="5537392F" w14:textId="77777777" w:rsidR="0037703B" w:rsidRDefault="0037703B" w:rsidP="00AD2D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331931"/>
    <w:multiLevelType w:val="hybridMultilevel"/>
    <w:tmpl w:val="B1EC375A"/>
    <w:lvl w:ilvl="0" w:tplc="195671E4">
      <w:numFmt w:val="bullet"/>
      <w:lvlText w:val="-"/>
      <w:lvlJc w:val="left"/>
      <w:pPr>
        <w:ind w:left="405" w:hanging="360"/>
      </w:pPr>
      <w:rPr>
        <w:rFonts w:ascii="Aptos" w:eastAsia="Aptos" w:hAnsi="Aptos" w:cs="Aptos" w:hint="default"/>
      </w:rPr>
    </w:lvl>
    <w:lvl w:ilvl="1" w:tplc="040C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616907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BD4"/>
    <w:rsid w:val="000002DA"/>
    <w:rsid w:val="00005BA4"/>
    <w:rsid w:val="00011279"/>
    <w:rsid w:val="000143E0"/>
    <w:rsid w:val="000C416A"/>
    <w:rsid w:val="000C4A36"/>
    <w:rsid w:val="000F301D"/>
    <w:rsid w:val="000F4BD4"/>
    <w:rsid w:val="0010411A"/>
    <w:rsid w:val="00105276"/>
    <w:rsid w:val="00106ED9"/>
    <w:rsid w:val="00140787"/>
    <w:rsid w:val="00176149"/>
    <w:rsid w:val="001761FF"/>
    <w:rsid w:val="00183066"/>
    <w:rsid w:val="00196CA0"/>
    <w:rsid w:val="001B47BB"/>
    <w:rsid w:val="001B5CA1"/>
    <w:rsid w:val="001B5E3A"/>
    <w:rsid w:val="001C0721"/>
    <w:rsid w:val="001C3028"/>
    <w:rsid w:val="001D320F"/>
    <w:rsid w:val="001E20DC"/>
    <w:rsid w:val="001E618C"/>
    <w:rsid w:val="001F2331"/>
    <w:rsid w:val="00230BA9"/>
    <w:rsid w:val="00235B7D"/>
    <w:rsid w:val="00255F25"/>
    <w:rsid w:val="002628C7"/>
    <w:rsid w:val="002726AB"/>
    <w:rsid w:val="002810A4"/>
    <w:rsid w:val="002B5273"/>
    <w:rsid w:val="002C09C5"/>
    <w:rsid w:val="002D0A55"/>
    <w:rsid w:val="002F0C89"/>
    <w:rsid w:val="002F2A46"/>
    <w:rsid w:val="002F4C7C"/>
    <w:rsid w:val="002F70A8"/>
    <w:rsid w:val="00316268"/>
    <w:rsid w:val="0032132F"/>
    <w:rsid w:val="00353E4D"/>
    <w:rsid w:val="00376957"/>
    <w:rsid w:val="0037703B"/>
    <w:rsid w:val="003854A3"/>
    <w:rsid w:val="00392DBF"/>
    <w:rsid w:val="003940A0"/>
    <w:rsid w:val="003959BD"/>
    <w:rsid w:val="003A1151"/>
    <w:rsid w:val="003F07CD"/>
    <w:rsid w:val="004168EB"/>
    <w:rsid w:val="0042373E"/>
    <w:rsid w:val="0042758F"/>
    <w:rsid w:val="004517EB"/>
    <w:rsid w:val="00455198"/>
    <w:rsid w:val="00485DCF"/>
    <w:rsid w:val="00497B4F"/>
    <w:rsid w:val="004A65A0"/>
    <w:rsid w:val="004B0F9E"/>
    <w:rsid w:val="00510075"/>
    <w:rsid w:val="00530763"/>
    <w:rsid w:val="005664A7"/>
    <w:rsid w:val="00574198"/>
    <w:rsid w:val="00577D41"/>
    <w:rsid w:val="00584B03"/>
    <w:rsid w:val="00597FE7"/>
    <w:rsid w:val="005A2C31"/>
    <w:rsid w:val="005A7CC7"/>
    <w:rsid w:val="005C7DE5"/>
    <w:rsid w:val="005E782E"/>
    <w:rsid w:val="00610FE8"/>
    <w:rsid w:val="006248A4"/>
    <w:rsid w:val="00633DAD"/>
    <w:rsid w:val="00647B41"/>
    <w:rsid w:val="00654D87"/>
    <w:rsid w:val="006822DC"/>
    <w:rsid w:val="00733918"/>
    <w:rsid w:val="00757E34"/>
    <w:rsid w:val="00767D3A"/>
    <w:rsid w:val="00772352"/>
    <w:rsid w:val="00791FD0"/>
    <w:rsid w:val="007B4E35"/>
    <w:rsid w:val="007D2005"/>
    <w:rsid w:val="007E21CB"/>
    <w:rsid w:val="007F2FE3"/>
    <w:rsid w:val="00801B63"/>
    <w:rsid w:val="008022D8"/>
    <w:rsid w:val="008174F8"/>
    <w:rsid w:val="00840325"/>
    <w:rsid w:val="008A031D"/>
    <w:rsid w:val="008A4320"/>
    <w:rsid w:val="008D5D19"/>
    <w:rsid w:val="008D5E63"/>
    <w:rsid w:val="00920A5B"/>
    <w:rsid w:val="0097025B"/>
    <w:rsid w:val="0098295D"/>
    <w:rsid w:val="00986F8C"/>
    <w:rsid w:val="009D2118"/>
    <w:rsid w:val="009D7370"/>
    <w:rsid w:val="00A36104"/>
    <w:rsid w:val="00A63BFE"/>
    <w:rsid w:val="00A7465C"/>
    <w:rsid w:val="00A918AE"/>
    <w:rsid w:val="00AD2D9D"/>
    <w:rsid w:val="00B1247C"/>
    <w:rsid w:val="00B21B0E"/>
    <w:rsid w:val="00B46A10"/>
    <w:rsid w:val="00B5641D"/>
    <w:rsid w:val="00B83BA0"/>
    <w:rsid w:val="00BB7EF8"/>
    <w:rsid w:val="00BF6D17"/>
    <w:rsid w:val="00C5625E"/>
    <w:rsid w:val="00C57C65"/>
    <w:rsid w:val="00C635F1"/>
    <w:rsid w:val="00C73C5B"/>
    <w:rsid w:val="00C85DCA"/>
    <w:rsid w:val="00CC4093"/>
    <w:rsid w:val="00CC4F74"/>
    <w:rsid w:val="00CC5767"/>
    <w:rsid w:val="00CE232B"/>
    <w:rsid w:val="00D03F5A"/>
    <w:rsid w:val="00D25C76"/>
    <w:rsid w:val="00D5634D"/>
    <w:rsid w:val="00D6203A"/>
    <w:rsid w:val="00D95C2E"/>
    <w:rsid w:val="00D975F4"/>
    <w:rsid w:val="00DD0289"/>
    <w:rsid w:val="00DD392A"/>
    <w:rsid w:val="00DE34EB"/>
    <w:rsid w:val="00E04A3D"/>
    <w:rsid w:val="00E23FBA"/>
    <w:rsid w:val="00E34EA8"/>
    <w:rsid w:val="00E4142B"/>
    <w:rsid w:val="00E639CC"/>
    <w:rsid w:val="00EA49D5"/>
    <w:rsid w:val="00EB7248"/>
    <w:rsid w:val="00EE602C"/>
    <w:rsid w:val="00EE723A"/>
    <w:rsid w:val="00F139AE"/>
    <w:rsid w:val="00F26C75"/>
    <w:rsid w:val="00F42B0A"/>
    <w:rsid w:val="00F66F58"/>
    <w:rsid w:val="00FC4F03"/>
    <w:rsid w:val="00FE27EB"/>
    <w:rsid w:val="00FE28EF"/>
    <w:rsid w:val="00FF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89AC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F4C7C"/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D2D9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D2D9D"/>
  </w:style>
  <w:style w:type="paragraph" w:styleId="Pieddepage">
    <w:name w:val="footer"/>
    <w:basedOn w:val="Normal"/>
    <w:link w:val="PieddepageCar"/>
    <w:uiPriority w:val="99"/>
    <w:unhideWhenUsed/>
    <w:rsid w:val="00AD2D9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D2D9D"/>
  </w:style>
  <w:style w:type="character" w:styleId="Lienhypertexte">
    <w:name w:val="Hyperlink"/>
    <w:basedOn w:val="Policepardfaut"/>
    <w:uiPriority w:val="99"/>
    <w:unhideWhenUsed/>
    <w:rsid w:val="00AD2D9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AD2D9D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272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E618C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618C"/>
    <w:rPr>
      <w:rFonts w:ascii="Times New Roman" w:hAnsi="Times New Roman" w:cs="Times New Roman"/>
      <w:sz w:val="18"/>
      <w:szCs w:val="18"/>
    </w:rPr>
  </w:style>
  <w:style w:type="character" w:customStyle="1" w:styleId="il">
    <w:name w:val="il"/>
    <w:basedOn w:val="Policepardfaut"/>
    <w:rsid w:val="007D2005"/>
  </w:style>
  <w:style w:type="paragraph" w:styleId="Paragraphedeliste">
    <w:name w:val="List Paragraph"/>
    <w:basedOn w:val="Normal"/>
    <w:uiPriority w:val="34"/>
    <w:qFormat/>
    <w:rsid w:val="00610F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1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5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25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30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ntcfecgc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Microsoft Office User</cp:lastModifiedBy>
  <cp:revision>2</cp:revision>
  <cp:lastPrinted>2024-09-25T12:33:00Z</cp:lastPrinted>
  <dcterms:created xsi:type="dcterms:W3CDTF">2026-06-29T15:18:00Z</dcterms:created>
  <dcterms:modified xsi:type="dcterms:W3CDTF">2026-06-29T15:18:00Z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61e9905-d107-434c-8ef6-7353578216fd_Enabled">
    <vt:lpwstr>true</vt:lpwstr>
  </property>
  <property fmtid="{D5CDD505-2E9C-101B-9397-08002B2CF9AE}" pid="3" name="MSIP_Label_561e9905-d107-434c-8ef6-7353578216fd_SetDate">
    <vt:lpwstr>2024-09-04T14:30:01Z</vt:lpwstr>
  </property>
  <property fmtid="{D5CDD505-2E9C-101B-9397-08002B2CF9AE}" pid="4" name="MSIP_Label_561e9905-d107-434c-8ef6-7353578216fd_Method">
    <vt:lpwstr>Standard</vt:lpwstr>
  </property>
  <property fmtid="{D5CDD505-2E9C-101B-9397-08002B2CF9AE}" pid="5" name="MSIP_Label_561e9905-d107-434c-8ef6-7353578216fd_Name">
    <vt:lpwstr>Général</vt:lpwstr>
  </property>
  <property fmtid="{D5CDD505-2E9C-101B-9397-08002B2CF9AE}" pid="6" name="MSIP_Label_561e9905-d107-434c-8ef6-7353578216fd_SiteId">
    <vt:lpwstr>d44f2a67-02db-4deb-be0a-78b67d9281da</vt:lpwstr>
  </property>
  <property fmtid="{D5CDD505-2E9C-101B-9397-08002B2CF9AE}" pid="7" name="MSIP_Label_561e9905-d107-434c-8ef6-7353578216fd_ActionId">
    <vt:lpwstr>b2d8943e-ec0b-424c-8ccc-44c448df71cb</vt:lpwstr>
  </property>
  <property fmtid="{D5CDD505-2E9C-101B-9397-08002B2CF9AE}" pid="8" name="MSIP_Label_561e9905-d107-434c-8ef6-7353578216fd_ContentBits">
    <vt:lpwstr>0</vt:lpwstr>
  </property>
</Properties>
</file>