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4ACD86" w14:textId="2AB034D9" w:rsidR="008716B2" w:rsidRDefault="000413AA" w:rsidP="000413AA">
      <w:pPr>
        <w:tabs>
          <w:tab w:val="right" w:pos="9072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 wp14:anchorId="20683D1D" wp14:editId="23AB8960">
            <wp:simplePos x="0" y="0"/>
            <wp:positionH relativeFrom="column">
              <wp:posOffset>3113405</wp:posOffset>
            </wp:positionH>
            <wp:positionV relativeFrom="paragraph">
              <wp:posOffset>-422910</wp:posOffset>
            </wp:positionV>
            <wp:extent cx="3598545" cy="2399030"/>
            <wp:effectExtent l="0" t="0" r="0" b="127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tGPT Image 12 sept. 2025, 15_41_2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545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23422" behindDoc="0" locked="0" layoutInCell="1" allowOverlap="1" wp14:anchorId="63A7B5F0" wp14:editId="2EFE5CC1">
            <wp:simplePos x="0" y="0"/>
            <wp:positionH relativeFrom="column">
              <wp:posOffset>-685800</wp:posOffset>
            </wp:positionH>
            <wp:positionV relativeFrom="paragraph">
              <wp:posOffset>-655320</wp:posOffset>
            </wp:positionV>
            <wp:extent cx="4333875" cy="1582806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ogo national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582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</w:p>
    <w:p w14:paraId="1CBB5B75" w14:textId="3D6D5AEF" w:rsidR="008716B2" w:rsidRDefault="000413AA" w:rsidP="008716B2">
      <w:pPr>
        <w:spacing w:before="100" w:beforeAutospacing="1" w:after="100" w:afterAutospacing="1" w:line="240" w:lineRule="auto"/>
        <w:outlineLvl w:val="1"/>
        <w:rPr>
          <w:rFonts w:ascii="Arial Narrow" w:eastAsia="Times New Roman" w:hAnsi="Arial Narrow" w:cs="Times New Roman"/>
          <w:b/>
          <w:bCs/>
          <w:sz w:val="36"/>
          <w:szCs w:val="36"/>
          <w:lang w:eastAsia="fr-FR"/>
        </w:rPr>
      </w:pPr>
      <w:r>
        <w:rPr>
          <w:rFonts w:ascii="Arial Narrow" w:eastAsia="Times New Roman" w:hAnsi="Arial Narrow" w:cs="Times New Roman"/>
          <w:b/>
          <w:bCs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6C71FFF" wp14:editId="7FC0737D">
                <wp:simplePos x="0" y="0"/>
                <wp:positionH relativeFrom="column">
                  <wp:posOffset>-614045</wp:posOffset>
                </wp:positionH>
                <wp:positionV relativeFrom="paragraph">
                  <wp:posOffset>528320</wp:posOffset>
                </wp:positionV>
                <wp:extent cx="4829175" cy="5438775"/>
                <wp:effectExtent l="0" t="0" r="9525" b="952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175" cy="54387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33CD22" w14:textId="27464630" w:rsidR="000413AA" w:rsidRDefault="000413AA" w:rsidP="000413AA">
                            <w:pPr>
                              <w:spacing w:before="100" w:beforeAutospacing="1" w:after="100" w:afterAutospacing="1" w:line="240" w:lineRule="auto"/>
                              <w:ind w:right="1170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ED7D31" w:themeColor="accent2"/>
                                <w:sz w:val="44"/>
                                <w:szCs w:val="44"/>
                                <w:lang w:eastAsia="fr-FR"/>
                              </w:rPr>
                              <w:t>ATSEM *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ED7D31" w:themeColor="accent2"/>
                                <w:sz w:val="48"/>
                                <w:szCs w:val="48"/>
                                <w:lang w:eastAsia="fr-FR"/>
                              </w:rPr>
                              <w:t>,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  <w:lang w:eastAsia="fr-FR"/>
                              </w:rPr>
                              <w:t xml:space="preserve"> essentiel·les mais INVISIBLES !</w:t>
                            </w:r>
                          </w:p>
                          <w:p w14:paraId="1A076526" w14:textId="44E82081" w:rsidR="000413AA" w:rsidRPr="000413AA" w:rsidRDefault="000413AA" w:rsidP="000413AA">
                            <w:pPr>
                              <w:spacing w:before="100" w:beforeAutospacing="1" w:after="100" w:afterAutospacing="1" w:line="240" w:lineRule="auto"/>
                              <w:ind w:right="1170"/>
                              <w:rPr>
                                <w:rFonts w:ascii="Arial Narrow" w:eastAsia="Times New Roman" w:hAnsi="Arial Narrow" w:cs="Times New Roman"/>
                                <w:color w:val="ED7D31" w:themeColor="accent2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i/>
                                <w:color w:val="FFFFFF" w:themeColor="background1"/>
                                <w:sz w:val="32"/>
                                <w:szCs w:val="32"/>
                                <w:lang w:eastAsia="fr-FR"/>
                              </w:rPr>
                              <w:t>Notre rôle au quotidien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i/>
                                <w:color w:val="FFFFFF" w:themeColor="background1"/>
                                <w:sz w:val="32"/>
                                <w:szCs w:val="32"/>
                                <w:lang w:eastAsia="fr-FR"/>
                              </w:rPr>
                              <w:t> ?</w:t>
                            </w:r>
                          </w:p>
                          <w:p w14:paraId="28C021D2" w14:textId="4A5A6D4F" w:rsidR="000413AA" w:rsidRPr="000413AA" w:rsidRDefault="000413AA" w:rsidP="000413A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ind w:right="2223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  <w:t>Nous sommes p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  <w:t>résent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  <w:t>s.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  <w:t>es à tous les moments-clés de la vie de l’école : accueil, hygiène, repas, sieste, activités pédagogiques, transitions, surveillance.</w:t>
                            </w:r>
                          </w:p>
                          <w:p w14:paraId="032CE692" w14:textId="4DC7F17C" w:rsidR="000413AA" w:rsidRPr="000413AA" w:rsidRDefault="000413AA" w:rsidP="000413A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ind w:right="2223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  <w:t>Les ATSEM sont souvent appelés à remplacer dans d’autres écoles, désorganisant leur établissement d’origine.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  <w:t xml:space="preserve"> 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  <w:t xml:space="preserve">À 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  <w:t xml:space="preserve">notre </w:t>
                            </w:r>
                            <w:proofErr w:type="gramStart"/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  <w:t>retour ,</w:t>
                            </w:r>
                            <w:proofErr w:type="gramEnd"/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  <w:t xml:space="preserve"> des 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  <w:t xml:space="preserve">tâches 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  <w:t xml:space="preserve">qui s’accumulent entrainant fatigue et surcharge de travail </w:t>
                            </w:r>
                          </w:p>
                          <w:p w14:paraId="6C962A4E" w14:textId="2FD78DE3" w:rsidR="000413AA" w:rsidRDefault="000413AA" w:rsidP="000413A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ind w:right="2223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  <w:t>Gestion d’enfants à besoins particuliers (souvent sans notification MDPH) et d’enfants en couches sans matériel adapté.</w:t>
                            </w:r>
                          </w:p>
                          <w:p w14:paraId="2D3C0344" w14:textId="7FFAA265" w:rsidR="000413AA" w:rsidRPr="000413AA" w:rsidRDefault="000413AA" w:rsidP="000413AA">
                            <w:pPr>
                              <w:ind w:right="2223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  <w:t>Ce que dit le pro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  <w:t>tocole 2025</w:t>
                            </w:r>
                          </w:p>
                          <w:p w14:paraId="6CAAEAAB" w14:textId="49434418" w:rsidR="000413AA" w:rsidRPr="000413AA" w:rsidRDefault="000413AA" w:rsidP="000413AA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right="2223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  <w:t>Les missions sont définies… mais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  <w:t xml:space="preserve"> la charge réelle reste lourde.</w:t>
                            </w:r>
                          </w:p>
                          <w:p w14:paraId="7B6B14E7" w14:textId="73F98459" w:rsidR="000413AA" w:rsidRPr="000413AA" w:rsidRDefault="000413AA" w:rsidP="000413AA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right="2223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  <w:t>La pénibilité accrue est subie sans reconnaissance ni renfort systématique.</w:t>
                            </w:r>
                          </w:p>
                          <w:p w14:paraId="7AE6DC37" w14:textId="055D834A" w:rsidR="008716B2" w:rsidRPr="000413AA" w:rsidRDefault="008716B2" w:rsidP="000413AA">
                            <w:pPr>
                              <w:ind w:right="320"/>
                              <w:rPr>
                                <w:color w:val="0070C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C71FFF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-48.35pt;margin-top:41.6pt;width:380.25pt;height:428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gr9SwIAAIIEAAAOAAAAZHJzL2Uyb0RvYy54bWysVF1v2jAUfZ+0/2D5fU2gUCgiVIyq06Sq&#10;rdROlfZmHAciOb6ebUi6X79jB2jX7Wnai+P74WPfc+7N/KprNNsr52syBR+c5ZwpI6mszabg355u&#10;Pk0580GYUmgyquAvyvOrxccP89bO1JC2pEvlGECMn7W24NsQ7CzLvNyqRvgzssogWJFrRIDpNlnp&#10;RAv0RmfDPL/IWnKldSSV9/Be90G+SPhVpWS4ryqvAtMFx9tCWl1a13HNFnMx2zhht7U8PEP8wysa&#10;URtceoK6FkGwnav/gGpq6chTFc4kNRlVVS1VqgHVDPJ31TxuhVWpFpDj7Ykm//9g5d3+wbG6hHZD&#10;zoxooNF3KMVKxYLqgmLwg6TW+hlyHy2yQ/eZOhw4+j2csfauck38oiqGOOh+OVEMKCbhHE2Hl4PJ&#10;mDOJ2Hh0Pp3AAH72etw6H74oaljcFNxBw0St2N/60KceU+JtnnRd3tRaJ8Nt1ivt2F5EvfNJvkoS&#10;A/23NG1YW/CL83GekA3F8z20NnhMrLavKu5Ct+4OFKypfAEDjvpG8lbe1HjlrfDhQTh0DorGNIR7&#10;LJUmXEKHHWdbcj//5o/5EBRRzlp0YsH9j51wijP91UDqy8FoFFs3GaPxZAjDvY2s30bMrlkRih9g&#10;7qxM25gf9HFbOWqeMTTLeCtCwkjcXfBw3K5CPx8YOqmWy5SEZrUi3JpHKyN0pDpq8NQ9C2cPQsV2&#10;uaNjz4rZO7363HjS0HIXqKqTmJHgntUD72j01A6HoYyT9NZOWa+/jsUvAAAA//8DAFBLAwQUAAYA&#10;CAAAACEA4dUHH+IAAAAKAQAADwAAAGRycy9kb3ducmV2LnhtbEyPwW7CMBBE75X6D9ZW6qUCBwIO&#10;CdmgqlLFpRdopYqbiU1iNbZDbCD9+25P7XG1TzNvys1oO3bVQzDeIcymCTDtaq+MaxA+3l8nK2Ah&#10;Sqdk551G+NYBNtX9XSkL5W9up6/72DAKcaGQCG2MfcF5qFttZZj6Xjv6nfxgZaRzaLga5I3Cbcfn&#10;SSK4lcZRQyt7/dLq+mt/sQj87dAosTSLbLGdnZ+S0+fZLLeIjw/j8xpY1GP8g+FXn9ShIqejvzgV&#10;WIcwyUVGKMIqnQMjQIiUthwR8jTPgFcl/z+h+gEAAP//AwBQSwECLQAUAAYACAAAACEAtoM4kv4A&#10;AADhAQAAEwAAAAAAAAAAAAAAAAAAAAAAW0NvbnRlbnRfVHlwZXNdLnhtbFBLAQItABQABgAIAAAA&#10;IQA4/SH/1gAAAJQBAAALAAAAAAAAAAAAAAAAAC8BAABfcmVscy8ucmVsc1BLAQItABQABgAIAAAA&#10;IQDWUgr9SwIAAIIEAAAOAAAAAAAAAAAAAAAAAC4CAABkcnMvZTJvRG9jLnhtbFBLAQItABQABgAI&#10;AAAAIQDh1Qcf4gAAAAoBAAAPAAAAAAAAAAAAAAAAAKUEAABkcnMvZG93bnJldi54bWxQSwUGAAAA&#10;AAQABADzAAAAtAUAAAAA&#10;" fillcolor="#0070c0" stroked="f" strokeweight=".5pt">
                <v:textbox>
                  <w:txbxContent>
                    <w:p w14:paraId="1833CD22" w14:textId="27464630" w:rsidR="000413AA" w:rsidRDefault="000413AA" w:rsidP="000413AA">
                      <w:pPr>
                        <w:spacing w:before="100" w:beforeAutospacing="1" w:after="100" w:afterAutospacing="1" w:line="240" w:lineRule="auto"/>
                        <w:ind w:right="1170"/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ED7D31" w:themeColor="accent2"/>
                          <w:sz w:val="36"/>
                          <w:szCs w:val="36"/>
                          <w:lang w:eastAsia="fr-FR"/>
                        </w:rPr>
                      </w:pP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ED7D31" w:themeColor="accent2"/>
                          <w:sz w:val="44"/>
                          <w:szCs w:val="44"/>
                          <w:lang w:eastAsia="fr-FR"/>
                        </w:rPr>
                        <w:t>ATSEM *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ED7D31" w:themeColor="accent2"/>
                          <w:sz w:val="48"/>
                          <w:szCs w:val="48"/>
                          <w:lang w:eastAsia="fr-FR"/>
                        </w:rPr>
                        <w:t>,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ED7D31" w:themeColor="accent2"/>
                          <w:sz w:val="36"/>
                          <w:szCs w:val="36"/>
                          <w:lang w:eastAsia="fr-FR"/>
                        </w:rPr>
                        <w:t xml:space="preserve"> essentiel·les mais INVISIBLES !</w:t>
                      </w:r>
                    </w:p>
                    <w:p w14:paraId="1A076526" w14:textId="44E82081" w:rsidR="000413AA" w:rsidRPr="000413AA" w:rsidRDefault="000413AA" w:rsidP="000413AA">
                      <w:pPr>
                        <w:spacing w:before="100" w:beforeAutospacing="1" w:after="100" w:afterAutospacing="1" w:line="240" w:lineRule="auto"/>
                        <w:ind w:right="1170"/>
                        <w:rPr>
                          <w:rFonts w:ascii="Arial Narrow" w:eastAsia="Times New Roman" w:hAnsi="Arial Narrow" w:cs="Times New Roman"/>
                          <w:color w:val="ED7D31" w:themeColor="accent2"/>
                          <w:sz w:val="26"/>
                          <w:szCs w:val="26"/>
                          <w:lang w:eastAsia="fr-FR"/>
                        </w:rPr>
                      </w:pP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i/>
                          <w:color w:val="FFFFFF" w:themeColor="background1"/>
                          <w:sz w:val="32"/>
                          <w:szCs w:val="32"/>
                          <w:lang w:eastAsia="fr-FR"/>
                        </w:rPr>
                        <w:t>Notre rôle au quotidien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i/>
                          <w:color w:val="FFFFFF" w:themeColor="background1"/>
                          <w:sz w:val="32"/>
                          <w:szCs w:val="32"/>
                          <w:lang w:eastAsia="fr-FR"/>
                        </w:rPr>
                        <w:t> ?</w:t>
                      </w:r>
                    </w:p>
                    <w:p w14:paraId="28C021D2" w14:textId="4A5A6D4F" w:rsidR="000413AA" w:rsidRPr="000413AA" w:rsidRDefault="000413AA" w:rsidP="000413A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ind w:right="2223"/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</w:pP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  <w:t>Nous sommes p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  <w:t>résent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  <w:t>s.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  <w:t>es à tous les moments-clés de la vie de l’école : accueil, hygiène, repas, sieste, activités pédagogiques, transitions, surveillance.</w:t>
                      </w:r>
                    </w:p>
                    <w:p w14:paraId="032CE692" w14:textId="4DC7F17C" w:rsidR="000413AA" w:rsidRPr="000413AA" w:rsidRDefault="000413AA" w:rsidP="000413A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ind w:right="2223"/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</w:pP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  <w:t>Les ATSEM sont souvent appelés à remplacer dans d’autres écoles, désorganisant leur établissement d’origine.</w:t>
                      </w:r>
                      <w:r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  <w:t xml:space="preserve"> 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  <w:t xml:space="preserve">À </w:t>
                      </w:r>
                      <w:r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  <w:t xml:space="preserve">notre </w:t>
                      </w:r>
                      <w:proofErr w:type="gramStart"/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  <w:t>retour ,</w:t>
                      </w:r>
                      <w:proofErr w:type="gramEnd"/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  <w:t xml:space="preserve"> des 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  <w:t xml:space="preserve">tâches 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  <w:t xml:space="preserve">qui s’accumulent entrainant fatigue et surcharge de travail </w:t>
                      </w:r>
                    </w:p>
                    <w:p w14:paraId="6C962A4E" w14:textId="2FD78DE3" w:rsidR="000413AA" w:rsidRDefault="000413AA" w:rsidP="000413A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ind w:right="2223"/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</w:pP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  <w:t>Gestion d’enfants à besoins particuliers (souvent sans notification MDPH) et d’enfants en couches sans matériel adapté.</w:t>
                      </w:r>
                    </w:p>
                    <w:p w14:paraId="2D3C0344" w14:textId="7FFAA265" w:rsidR="000413AA" w:rsidRPr="000413AA" w:rsidRDefault="000413AA" w:rsidP="000413AA">
                      <w:pPr>
                        <w:ind w:right="2223"/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</w:pP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  <w:t>Ce que dit le pro</w:t>
                      </w:r>
                      <w:r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  <w:t>tocole 2025</w:t>
                      </w:r>
                    </w:p>
                    <w:p w14:paraId="6CAAEAAB" w14:textId="49434418" w:rsidR="000413AA" w:rsidRPr="000413AA" w:rsidRDefault="000413AA" w:rsidP="000413AA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ind w:right="2223"/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</w:pP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  <w:t>Les missions sont définies… mais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  <w:t xml:space="preserve"> la charge réelle reste lourde.</w:t>
                      </w:r>
                    </w:p>
                    <w:p w14:paraId="7B6B14E7" w14:textId="73F98459" w:rsidR="000413AA" w:rsidRPr="000413AA" w:rsidRDefault="000413AA" w:rsidP="000413AA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ind w:right="2223"/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</w:pP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  <w:t>La pénibilité accrue est subie sans reconnaissance ni renfort systématique.</w:t>
                      </w:r>
                    </w:p>
                    <w:p w14:paraId="7AE6DC37" w14:textId="055D834A" w:rsidR="008716B2" w:rsidRPr="000413AA" w:rsidRDefault="008716B2" w:rsidP="000413AA">
                      <w:pPr>
                        <w:ind w:right="320"/>
                        <w:rPr>
                          <w:color w:val="0070C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B05FCF" w14:textId="379A81AB" w:rsidR="008716B2" w:rsidRPr="000413AA" w:rsidRDefault="008716B2" w:rsidP="008716B2">
      <w:pPr>
        <w:spacing w:before="100" w:beforeAutospacing="1" w:after="100" w:afterAutospacing="1" w:line="240" w:lineRule="auto"/>
        <w:outlineLvl w:val="1"/>
        <w:rPr>
          <w:rFonts w:ascii="Arial Narrow" w:eastAsia="Times New Roman" w:hAnsi="Arial Narrow" w:cs="Times New Roman"/>
          <w:b/>
          <w:bCs/>
          <w:color w:val="ED7D31" w:themeColor="accent2"/>
          <w:sz w:val="96"/>
          <w:szCs w:val="96"/>
          <w:lang w:eastAsia="fr-FR"/>
        </w:rPr>
      </w:pPr>
    </w:p>
    <w:p w14:paraId="4A56B88D" w14:textId="455C0D02" w:rsidR="008716B2" w:rsidRDefault="000413AA" w:rsidP="008716B2">
      <w:pPr>
        <w:spacing w:before="100" w:beforeAutospacing="1" w:after="100" w:afterAutospacing="1" w:line="240" w:lineRule="auto"/>
        <w:outlineLvl w:val="1"/>
        <w:rPr>
          <w:rFonts w:ascii="Arial Narrow" w:eastAsia="Times New Roman" w:hAnsi="Arial Narrow" w:cs="Times New Roman"/>
          <w:b/>
          <w:bCs/>
          <w:sz w:val="36"/>
          <w:szCs w:val="36"/>
          <w:lang w:eastAsia="fr-FR"/>
        </w:rPr>
      </w:pPr>
      <w:r>
        <w:rPr>
          <w:rFonts w:ascii="Arial Narrow" w:eastAsia="Times New Roman" w:hAnsi="Arial Narrow" w:cs="Times New Roman"/>
          <w:b/>
          <w:bCs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F9D50D" wp14:editId="5BA62AFF">
                <wp:simplePos x="0" y="0"/>
                <wp:positionH relativeFrom="column">
                  <wp:posOffset>3109595</wp:posOffset>
                </wp:positionH>
                <wp:positionV relativeFrom="paragraph">
                  <wp:posOffset>306070</wp:posOffset>
                </wp:positionV>
                <wp:extent cx="3362325" cy="4792345"/>
                <wp:effectExtent l="0" t="0" r="9525" b="825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479234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906C56" w14:textId="77777777" w:rsidR="000413AA" w:rsidRDefault="000413AA" w:rsidP="000413AA">
                            <w:pPr>
                              <w:spacing w:after="0" w:line="20" w:lineRule="atLeast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fr-FR"/>
                              </w:rPr>
                            </w:pPr>
                          </w:p>
                          <w:p w14:paraId="69B1008C" w14:textId="2CC67C04" w:rsidR="000413AA" w:rsidRPr="000413AA" w:rsidRDefault="000413AA" w:rsidP="000413AA">
                            <w:pPr>
                              <w:spacing w:after="0" w:line="20" w:lineRule="atLeast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fr-FR"/>
                              </w:rPr>
                            </w:pP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fr-FR"/>
                              </w:rPr>
                              <w:t>Ce qui manque cruellement</w:t>
                            </w:r>
                          </w:p>
                          <w:p w14:paraId="29C23093" w14:textId="7BEFCB44" w:rsidR="000413AA" w:rsidRPr="000413AA" w:rsidRDefault="000413AA" w:rsidP="000413AA">
                            <w:pPr>
                              <w:spacing w:after="0" w:line="20" w:lineRule="atLeast"/>
                              <w:ind w:left="284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0413AA">
                              <w:rPr>
                                <w:rFonts w:ascii="Segoe UI Symbol" w:eastAsia="Times New Roman" w:hAnsi="Segoe UI Symbol" w:cs="Segoe UI Symbo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eastAsia="fr-FR"/>
                              </w:rPr>
                              <w:t>🚫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fr-FR"/>
                              </w:rPr>
                              <w:t xml:space="preserve"> 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>La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 xml:space="preserve"> reconnaiss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>ance de la pénibilité du poste.</w:t>
                            </w:r>
                          </w:p>
                          <w:p w14:paraId="176C331A" w14:textId="52C54C1D" w:rsidR="000413AA" w:rsidRPr="000413AA" w:rsidRDefault="000413AA" w:rsidP="000413AA">
                            <w:pPr>
                              <w:spacing w:after="0" w:line="20" w:lineRule="atLeast"/>
                              <w:ind w:left="284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0413AA">
                              <w:rPr>
                                <w:rFonts w:ascii="Segoe UI Symbol" w:eastAsia="Times New Roman" w:hAnsi="Segoe UI Symbol" w:cs="Segoe UI Symbo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eastAsia="fr-FR"/>
                              </w:rPr>
                              <w:t>🚫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>La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 xml:space="preserve"> valori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>sation salariale ni statutaire.</w:t>
                            </w:r>
                          </w:p>
                          <w:p w14:paraId="41FDC823" w14:textId="3788D5CD" w:rsidR="000413AA" w:rsidRDefault="000413AA" w:rsidP="000413AA">
                            <w:pPr>
                              <w:spacing w:after="0" w:line="20" w:lineRule="atLeast"/>
                              <w:ind w:left="284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0413AA">
                              <w:rPr>
                                <w:rFonts w:ascii="Segoe UI Symbol" w:eastAsia="Times New Roman" w:hAnsi="Segoe UI Symbol" w:cs="Segoe UI Symbo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eastAsia="fr-FR"/>
                              </w:rPr>
                              <w:t>🚫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 xml:space="preserve"> Des missions toujours plus nombreuses, sans moyens ni renforts adaptés.</w:t>
                            </w:r>
                          </w:p>
                          <w:p w14:paraId="177EF21E" w14:textId="7C1B17CD" w:rsidR="000413AA" w:rsidRDefault="000413AA" w:rsidP="000413AA">
                            <w:pPr>
                              <w:spacing w:after="0" w:line="20" w:lineRule="atLeast"/>
                              <w:ind w:left="284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6029DC90" w14:textId="240BC737" w:rsidR="000413AA" w:rsidRPr="000413AA" w:rsidRDefault="000413AA" w:rsidP="000413AA">
                            <w:pPr>
                              <w:spacing w:after="0" w:line="20" w:lineRule="atLeast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fr-FR"/>
                              </w:rPr>
                              <w:t>Nos revendications syndicales</w:t>
                            </w:r>
                          </w:p>
                          <w:p w14:paraId="2096CBCE" w14:textId="0B8EC4BD" w:rsidR="000413AA" w:rsidRPr="000413AA" w:rsidRDefault="000413AA" w:rsidP="000413AA">
                            <w:pPr>
                              <w:spacing w:after="0" w:line="20" w:lineRule="atLeast"/>
                              <w:ind w:left="284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0413AA">
                              <w:rPr>
                                <w:rFonts w:ascii="Segoe UI Symbol" w:eastAsia="Times New Roman" w:hAnsi="Segoe UI Symbol" w:cs="Segoe UI Symbol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eastAsia="fr-FR"/>
                              </w:rPr>
                              <w:t>✅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 xml:space="preserve"> La r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>econnaissance officielle de la p</w:t>
                            </w:r>
                            <w:r w:rsidRPr="000413AA">
                              <w:rPr>
                                <w:rFonts w:ascii="Arial Narrow" w:eastAsia="Times New Roman" w:hAnsi="Arial Narrow" w:cs="Arial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>é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>nibilit</w:t>
                            </w:r>
                            <w:r w:rsidRPr="000413AA">
                              <w:rPr>
                                <w:rFonts w:ascii="Arial Narrow" w:eastAsia="Times New Roman" w:hAnsi="Arial Narrow" w:cs="Arial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>é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 xml:space="preserve"> des m</w:t>
                            </w:r>
                            <w:r w:rsidRPr="000413AA">
                              <w:rPr>
                                <w:rFonts w:ascii="Arial Narrow" w:eastAsia="Times New Roman" w:hAnsi="Arial Narrow" w:cs="Arial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>é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>tiers d</w:t>
                            </w:r>
                            <w:r w:rsidRPr="000413AA">
                              <w:rPr>
                                <w:rFonts w:ascii="Arial Narrow" w:eastAsia="Times New Roman" w:hAnsi="Arial Narrow" w:cs="Arial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>’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>ATSEM et d</w:t>
                            </w:r>
                            <w:r w:rsidRPr="000413AA">
                              <w:rPr>
                                <w:rFonts w:ascii="Arial Narrow" w:eastAsia="Times New Roman" w:hAnsi="Arial Narrow" w:cs="Arial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>’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>agents techniques.</w:t>
                            </w:r>
                          </w:p>
                          <w:p w14:paraId="54B44F81" w14:textId="1092B683" w:rsidR="000413AA" w:rsidRPr="000413AA" w:rsidRDefault="000413AA" w:rsidP="000413AA">
                            <w:pPr>
                              <w:spacing w:after="0" w:line="20" w:lineRule="atLeast"/>
                              <w:ind w:left="284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0413AA">
                              <w:rPr>
                                <w:rFonts w:ascii="Segoe UI Symbol" w:eastAsia="Times New Roman" w:hAnsi="Segoe UI Symbol" w:cs="Segoe UI Symbol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eastAsia="fr-FR"/>
                              </w:rPr>
                              <w:t>✅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>La r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>evalorisa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>tion des salaires et du statut.</w:t>
                            </w:r>
                          </w:p>
                          <w:p w14:paraId="4F017782" w14:textId="7132CF7A" w:rsidR="000413AA" w:rsidRPr="000413AA" w:rsidRDefault="000413AA" w:rsidP="000413AA">
                            <w:pPr>
                              <w:spacing w:after="0" w:line="20" w:lineRule="atLeast"/>
                              <w:ind w:left="284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0413AA">
                              <w:rPr>
                                <w:rFonts w:ascii="Segoe UI Symbol" w:eastAsia="Times New Roman" w:hAnsi="Segoe UI Symbol" w:cs="Segoe UI Symbol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eastAsia="fr-FR"/>
                              </w:rPr>
                              <w:t>✅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 xml:space="preserve"> La m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 xml:space="preserve">ise </w:t>
                            </w:r>
                            <w:r w:rsidRPr="000413AA">
                              <w:rPr>
                                <w:rFonts w:ascii="Arial Narrow" w:eastAsia="Times New Roman" w:hAnsi="Arial Narrow" w:cs="Arial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>à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 xml:space="preserve"> disposition de matériel adapté pour l’hygiène des 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>enfants à besoins particuliers.</w:t>
                            </w:r>
                          </w:p>
                          <w:p w14:paraId="366D0870" w14:textId="109E87A5" w:rsidR="000413AA" w:rsidRPr="000413AA" w:rsidRDefault="000413AA" w:rsidP="000413AA">
                            <w:pPr>
                              <w:spacing w:after="0" w:line="20" w:lineRule="atLeast"/>
                              <w:ind w:left="284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0413AA">
                              <w:rPr>
                                <w:rFonts w:ascii="Segoe UI Symbol" w:eastAsia="Times New Roman" w:hAnsi="Segoe UI Symbol" w:cs="Segoe UI Symbol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eastAsia="fr-FR"/>
                              </w:rPr>
                              <w:t>✅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>Du r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 xml:space="preserve">enfort en moyens humains pour </w:t>
                            </w:r>
                            <w:r w:rsidRPr="000413AA">
                              <w:rPr>
                                <w:rFonts w:ascii="Arial Narrow" w:eastAsia="Times New Roman" w:hAnsi="Arial Narrow" w:cs="Arial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>é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>viter la surcharge.</w:t>
                            </w:r>
                          </w:p>
                          <w:p w14:paraId="59A27556" w14:textId="487C4C78" w:rsidR="000413AA" w:rsidRDefault="000413AA" w:rsidP="000413AA">
                            <w:pPr>
                              <w:spacing w:after="0" w:line="240" w:lineRule="auto"/>
                              <w:ind w:left="284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fr-FR"/>
                              </w:rPr>
                            </w:pPr>
                          </w:p>
                          <w:p w14:paraId="638E6478" w14:textId="77777777" w:rsidR="000413AA" w:rsidRPr="000413AA" w:rsidRDefault="000413AA" w:rsidP="000413AA">
                            <w:pPr>
                              <w:spacing w:after="0" w:line="240" w:lineRule="auto"/>
                              <w:ind w:left="284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fr-FR"/>
                              </w:rPr>
                            </w:pPr>
                          </w:p>
                          <w:p w14:paraId="044323DE" w14:textId="6C3DA4A3" w:rsidR="000413AA" w:rsidRPr="000413AA" w:rsidRDefault="000413AA" w:rsidP="000413AA">
                            <w:pPr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fr-FR"/>
                              </w:rPr>
                            </w:pPr>
                          </w:p>
                          <w:p w14:paraId="51ACA91A" w14:textId="77777777" w:rsidR="008716B2" w:rsidRPr="008716B2" w:rsidRDefault="008716B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9D50D" id="Zone de texte 14" o:spid="_x0000_s1027" type="#_x0000_t202" style="position:absolute;margin-left:244.85pt;margin-top:24.1pt;width:264.75pt;height:377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mE3TQIAAIwEAAAOAAAAZHJzL2Uyb0RvYy54bWysVFFv2jAQfp+0/2D5fQRCoG1EqBgV0yTU&#10;VqJTpb0ZxyGRHJ9nGxL263d2Esq6PU17Mee7y3e+77tjcd/WkpyEsRWojE5GY0qE4pBX6pDRby+b&#10;T7eUWMdUziQokdGzsPR++fHDotGpiKEEmQtDEETZtNEZLZ3TaRRZXoqa2RFooTBYgKmZw6s5RLlh&#10;DaLXMorH43nUgMm1AS6sRe9DF6TLgF8UgrunorDCEZlRfJsLpwnn3p/RcsHSg2G6rHj/DPYPr6hZ&#10;pbDoBeqBOUaOpvoDqq64AQuFG3GoIyiKiovQA3YzGb/rZlcyLUIvSI7VF5rs/4Plj6dnQ6octUso&#10;UaxGjb6jUiQXxInWCYJ+JKnRNsXcncZs136GFj8Y/Badvve2MLX/xa4IxpHu84VihCIcndPpPJ7G&#10;M0o4xpKbu3iazDxO9Pa5NtZ9EVATb2TUoIaBWnbaWtelDim+mgVZ5ZtKynDxcyPW0pATQ8UZ50K5&#10;uC/wW6ZUpMnofDobB3AFHqJDlwrf4xvuGvOWa/dtx9LQ9B7yM3JhoBspq/mmwvdumXXPzOAMYfu4&#10;F+4Jj0IC1oLeoqQE8/Nvfp+P0mKUkgZnMqP2x5EZQYn8qlD0u0mS+CEOl2R2E+PFXEf21xF1rNeA&#10;JExwAzUPps93cjALA/Urrs/KV8UQUxxrZ9QN5tp1m4Lrx8VqFZJwbDVzW7XT3EN70r0aL+0rM7qX&#10;zA/OIwzTy9J3ynW5/ksFq6ODogqyep47Vnv6ceTDYPTr6Xfq+h6y3v5Elr8AAAD//wMAUEsDBBQA&#10;BgAIAAAAIQACCU/W3AAAAAsBAAAPAAAAZHJzL2Rvd25yZXYueG1sTI/BToQwEIbvJr5DM5t4c1vQ&#10;rMBSNkg0nl19gC6MQGinSMuCb2856e2fzJd/vslPq9HsipPrLUmI9gIYUm2bnloJnx+v9wkw5xU1&#10;SltCCT/o4FTc3uQqa+xC73g9+5aFEnKZktB5P2acu7pDo9zejkhh92Uno3wYp5Y3k1pCudE8FuLA&#10;jeopXOjUiFWH9XCejYTng17fypchGr6HPp0foqWqqlLKu91aHoF5XP0fDJt+UIciOF3sTI1jWsJj&#10;kj4FdAsxsA0QURrSRUIi4hR4kfP/PxS/AAAA//8DAFBLAQItABQABgAIAAAAIQC2gziS/gAAAOEB&#10;AAATAAAAAAAAAAAAAAAAAAAAAABbQ29udGVudF9UeXBlc10ueG1sUEsBAi0AFAAGAAgAAAAhADj9&#10;If/WAAAAlAEAAAsAAAAAAAAAAAAAAAAALwEAAF9yZWxzLy5yZWxzUEsBAi0AFAAGAAgAAAAhAC32&#10;YTdNAgAAjAQAAA4AAAAAAAAAAAAAAAAALgIAAGRycy9lMm9Eb2MueG1sUEsBAi0AFAAGAAgAAAAh&#10;AAIJT9bcAAAACwEAAA8AAAAAAAAAAAAAAAAApwQAAGRycy9kb3ducmV2LnhtbFBLBQYAAAAABAAE&#10;APMAAACwBQAAAAA=&#10;" fillcolor="#ed7d31 [3205]" stroked="f" strokeweight=".5pt">
                <v:textbox>
                  <w:txbxContent>
                    <w:p w14:paraId="55906C56" w14:textId="77777777" w:rsidR="000413AA" w:rsidRDefault="000413AA" w:rsidP="000413AA">
                      <w:pPr>
                        <w:spacing w:after="0" w:line="20" w:lineRule="atLeast"/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fr-FR"/>
                        </w:rPr>
                      </w:pPr>
                    </w:p>
                    <w:p w14:paraId="69B1008C" w14:textId="2CC67C04" w:rsidR="000413AA" w:rsidRPr="000413AA" w:rsidRDefault="000413AA" w:rsidP="000413AA">
                      <w:pPr>
                        <w:spacing w:after="0" w:line="20" w:lineRule="atLeast"/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fr-FR"/>
                        </w:rPr>
                      </w:pPr>
                      <w:r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fr-FR"/>
                        </w:rPr>
                        <w:t>Ce qui manque cruellement</w:t>
                      </w:r>
                    </w:p>
                    <w:p w14:paraId="29C23093" w14:textId="7BEFCB44" w:rsidR="000413AA" w:rsidRPr="000413AA" w:rsidRDefault="000413AA" w:rsidP="000413AA">
                      <w:pPr>
                        <w:spacing w:after="0" w:line="20" w:lineRule="atLeast"/>
                        <w:ind w:left="284"/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</w:pPr>
                      <w:r w:rsidRPr="000413AA">
                        <w:rPr>
                          <w:rFonts w:ascii="Segoe UI Symbol" w:eastAsia="Times New Roman" w:hAnsi="Segoe UI Symbol" w:cs="Segoe UI Symbol"/>
                          <w:b/>
                          <w:bCs/>
                          <w:color w:val="FF0000"/>
                          <w:sz w:val="32"/>
                          <w:szCs w:val="32"/>
                          <w:lang w:eastAsia="fr-FR"/>
                        </w:rPr>
                        <w:t>🚫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fr-FR"/>
                        </w:rPr>
                        <w:t xml:space="preserve"> 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>La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 xml:space="preserve"> reconnaiss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>ance de la pénibilité du poste.</w:t>
                      </w:r>
                    </w:p>
                    <w:p w14:paraId="176C331A" w14:textId="52C54C1D" w:rsidR="000413AA" w:rsidRPr="000413AA" w:rsidRDefault="000413AA" w:rsidP="000413AA">
                      <w:pPr>
                        <w:spacing w:after="0" w:line="20" w:lineRule="atLeast"/>
                        <w:ind w:left="284"/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</w:pPr>
                      <w:r w:rsidRPr="000413AA">
                        <w:rPr>
                          <w:rFonts w:ascii="Segoe UI Symbol" w:eastAsia="Times New Roman" w:hAnsi="Segoe UI Symbol" w:cs="Segoe UI Symbol"/>
                          <w:b/>
                          <w:bCs/>
                          <w:color w:val="FF0000"/>
                          <w:sz w:val="28"/>
                          <w:szCs w:val="28"/>
                          <w:lang w:eastAsia="fr-FR"/>
                        </w:rPr>
                        <w:t>🚫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>La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 xml:space="preserve"> valori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>sation salariale ni statutaire.</w:t>
                      </w:r>
                    </w:p>
                    <w:p w14:paraId="41FDC823" w14:textId="3788D5CD" w:rsidR="000413AA" w:rsidRDefault="000413AA" w:rsidP="000413AA">
                      <w:pPr>
                        <w:spacing w:after="0" w:line="20" w:lineRule="atLeast"/>
                        <w:ind w:left="284"/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</w:pPr>
                      <w:r w:rsidRPr="000413AA">
                        <w:rPr>
                          <w:rFonts w:ascii="Segoe UI Symbol" w:eastAsia="Times New Roman" w:hAnsi="Segoe UI Symbol" w:cs="Segoe UI Symbol"/>
                          <w:b/>
                          <w:bCs/>
                          <w:color w:val="FF0000"/>
                          <w:sz w:val="28"/>
                          <w:szCs w:val="28"/>
                          <w:lang w:eastAsia="fr-FR"/>
                        </w:rPr>
                        <w:t>🚫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 xml:space="preserve"> Des missions toujours plus nombreuses, sans moyens ni renforts adaptés.</w:t>
                      </w:r>
                    </w:p>
                    <w:p w14:paraId="177EF21E" w14:textId="7C1B17CD" w:rsidR="000413AA" w:rsidRDefault="000413AA" w:rsidP="000413AA">
                      <w:pPr>
                        <w:spacing w:after="0" w:line="20" w:lineRule="atLeast"/>
                        <w:ind w:left="284"/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</w:pPr>
                    </w:p>
                    <w:p w14:paraId="6029DC90" w14:textId="240BC737" w:rsidR="000413AA" w:rsidRPr="000413AA" w:rsidRDefault="000413AA" w:rsidP="000413AA">
                      <w:pPr>
                        <w:spacing w:after="0" w:line="20" w:lineRule="atLeast"/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fr-FR"/>
                        </w:rPr>
                      </w:pP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fr-FR"/>
                        </w:rPr>
                        <w:t>Nos revendications syndicales</w:t>
                      </w:r>
                    </w:p>
                    <w:p w14:paraId="2096CBCE" w14:textId="0B8EC4BD" w:rsidR="000413AA" w:rsidRPr="000413AA" w:rsidRDefault="000413AA" w:rsidP="000413AA">
                      <w:pPr>
                        <w:spacing w:after="0" w:line="20" w:lineRule="atLeast"/>
                        <w:ind w:left="284"/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</w:pPr>
                      <w:r w:rsidRPr="000413AA">
                        <w:rPr>
                          <w:rFonts w:ascii="Segoe UI Symbol" w:eastAsia="Times New Roman" w:hAnsi="Segoe UI Symbol" w:cs="Segoe UI Symbol"/>
                          <w:b/>
                          <w:bCs/>
                          <w:color w:val="00B050"/>
                          <w:sz w:val="28"/>
                          <w:szCs w:val="28"/>
                          <w:lang w:eastAsia="fr-FR"/>
                        </w:rPr>
                        <w:t>✅</w:t>
                      </w:r>
                      <w:r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 xml:space="preserve"> La r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>econnaissance officielle de la p</w:t>
                      </w:r>
                      <w:r w:rsidRPr="000413AA">
                        <w:rPr>
                          <w:rFonts w:ascii="Arial Narrow" w:eastAsia="Times New Roman" w:hAnsi="Arial Narrow" w:cs="Arial Narrow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>é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>nibilit</w:t>
                      </w:r>
                      <w:r w:rsidRPr="000413AA">
                        <w:rPr>
                          <w:rFonts w:ascii="Arial Narrow" w:eastAsia="Times New Roman" w:hAnsi="Arial Narrow" w:cs="Arial Narrow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>é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 xml:space="preserve"> des m</w:t>
                      </w:r>
                      <w:r w:rsidRPr="000413AA">
                        <w:rPr>
                          <w:rFonts w:ascii="Arial Narrow" w:eastAsia="Times New Roman" w:hAnsi="Arial Narrow" w:cs="Arial Narrow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>é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>tiers d</w:t>
                      </w:r>
                      <w:r w:rsidRPr="000413AA">
                        <w:rPr>
                          <w:rFonts w:ascii="Arial Narrow" w:eastAsia="Times New Roman" w:hAnsi="Arial Narrow" w:cs="Arial Narrow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>’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>ATSEM et d</w:t>
                      </w:r>
                      <w:r w:rsidRPr="000413AA">
                        <w:rPr>
                          <w:rFonts w:ascii="Arial Narrow" w:eastAsia="Times New Roman" w:hAnsi="Arial Narrow" w:cs="Arial Narrow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>’</w:t>
                      </w:r>
                      <w:r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>agents techniques.</w:t>
                      </w:r>
                    </w:p>
                    <w:p w14:paraId="54B44F81" w14:textId="1092B683" w:rsidR="000413AA" w:rsidRPr="000413AA" w:rsidRDefault="000413AA" w:rsidP="000413AA">
                      <w:pPr>
                        <w:spacing w:after="0" w:line="20" w:lineRule="atLeast"/>
                        <w:ind w:left="284"/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</w:pPr>
                      <w:r w:rsidRPr="000413AA">
                        <w:rPr>
                          <w:rFonts w:ascii="Segoe UI Symbol" w:eastAsia="Times New Roman" w:hAnsi="Segoe UI Symbol" w:cs="Segoe UI Symbol"/>
                          <w:b/>
                          <w:bCs/>
                          <w:color w:val="00B050"/>
                          <w:sz w:val="28"/>
                          <w:szCs w:val="28"/>
                          <w:lang w:eastAsia="fr-FR"/>
                        </w:rPr>
                        <w:t>✅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  <w:r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>La r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>evalorisa</w:t>
                      </w:r>
                      <w:r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>tion des salaires et du statut.</w:t>
                      </w:r>
                    </w:p>
                    <w:p w14:paraId="4F017782" w14:textId="7132CF7A" w:rsidR="000413AA" w:rsidRPr="000413AA" w:rsidRDefault="000413AA" w:rsidP="000413AA">
                      <w:pPr>
                        <w:spacing w:after="0" w:line="20" w:lineRule="atLeast"/>
                        <w:ind w:left="284"/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</w:pPr>
                      <w:r w:rsidRPr="000413AA">
                        <w:rPr>
                          <w:rFonts w:ascii="Segoe UI Symbol" w:eastAsia="Times New Roman" w:hAnsi="Segoe UI Symbol" w:cs="Segoe UI Symbol"/>
                          <w:b/>
                          <w:bCs/>
                          <w:color w:val="00B050"/>
                          <w:sz w:val="28"/>
                          <w:szCs w:val="28"/>
                          <w:lang w:eastAsia="fr-FR"/>
                        </w:rPr>
                        <w:t>✅</w:t>
                      </w:r>
                      <w:r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 xml:space="preserve"> La m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 xml:space="preserve">ise </w:t>
                      </w:r>
                      <w:r w:rsidRPr="000413AA">
                        <w:rPr>
                          <w:rFonts w:ascii="Arial Narrow" w:eastAsia="Times New Roman" w:hAnsi="Arial Narrow" w:cs="Arial Narrow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>à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 xml:space="preserve"> disposition de matériel adapté pour l’hygiène des </w:t>
                      </w:r>
                      <w:r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>enfants à besoins particuliers.</w:t>
                      </w:r>
                    </w:p>
                    <w:p w14:paraId="366D0870" w14:textId="109E87A5" w:rsidR="000413AA" w:rsidRPr="000413AA" w:rsidRDefault="000413AA" w:rsidP="000413AA">
                      <w:pPr>
                        <w:spacing w:after="0" w:line="20" w:lineRule="atLeast"/>
                        <w:ind w:left="284"/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</w:pPr>
                      <w:r w:rsidRPr="000413AA">
                        <w:rPr>
                          <w:rFonts w:ascii="Segoe UI Symbol" w:eastAsia="Times New Roman" w:hAnsi="Segoe UI Symbol" w:cs="Segoe UI Symbol"/>
                          <w:b/>
                          <w:bCs/>
                          <w:color w:val="00B050"/>
                          <w:sz w:val="28"/>
                          <w:szCs w:val="28"/>
                          <w:lang w:eastAsia="fr-FR"/>
                        </w:rPr>
                        <w:t>✅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  <w:r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>Du r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 xml:space="preserve">enfort en moyens humains pour </w:t>
                      </w:r>
                      <w:r w:rsidRPr="000413AA">
                        <w:rPr>
                          <w:rFonts w:ascii="Arial Narrow" w:eastAsia="Times New Roman" w:hAnsi="Arial Narrow" w:cs="Arial Narrow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>é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>viter la surcharge.</w:t>
                      </w:r>
                    </w:p>
                    <w:p w14:paraId="59A27556" w14:textId="487C4C78" w:rsidR="000413AA" w:rsidRDefault="000413AA" w:rsidP="000413AA">
                      <w:pPr>
                        <w:spacing w:after="0" w:line="240" w:lineRule="auto"/>
                        <w:ind w:left="284"/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fr-FR"/>
                        </w:rPr>
                      </w:pPr>
                    </w:p>
                    <w:p w14:paraId="638E6478" w14:textId="77777777" w:rsidR="000413AA" w:rsidRPr="000413AA" w:rsidRDefault="000413AA" w:rsidP="000413AA">
                      <w:pPr>
                        <w:spacing w:after="0" w:line="240" w:lineRule="auto"/>
                        <w:ind w:left="284"/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fr-FR"/>
                        </w:rPr>
                      </w:pPr>
                    </w:p>
                    <w:p w14:paraId="044323DE" w14:textId="6C3DA4A3" w:rsidR="000413AA" w:rsidRPr="000413AA" w:rsidRDefault="000413AA" w:rsidP="000413AA">
                      <w:pPr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fr-FR"/>
                        </w:rPr>
                      </w:pPr>
                    </w:p>
                    <w:p w14:paraId="51ACA91A" w14:textId="77777777" w:rsidR="008716B2" w:rsidRPr="008716B2" w:rsidRDefault="008716B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F2E2DE" w14:textId="08387437" w:rsidR="008716B2" w:rsidRDefault="008716B2" w:rsidP="008716B2">
      <w:pPr>
        <w:spacing w:before="100" w:beforeAutospacing="1" w:after="100" w:afterAutospacing="1" w:line="240" w:lineRule="auto"/>
        <w:outlineLvl w:val="1"/>
        <w:rPr>
          <w:rFonts w:ascii="Arial Narrow" w:eastAsia="Times New Roman" w:hAnsi="Arial Narrow" w:cs="Times New Roman"/>
          <w:b/>
          <w:bCs/>
          <w:sz w:val="36"/>
          <w:szCs w:val="36"/>
          <w:lang w:eastAsia="fr-FR"/>
        </w:rPr>
      </w:pPr>
    </w:p>
    <w:p w14:paraId="2FF66333" w14:textId="49B75A1C" w:rsidR="008716B2" w:rsidRDefault="008716B2" w:rsidP="008716B2">
      <w:pPr>
        <w:spacing w:before="100" w:beforeAutospacing="1" w:after="100" w:afterAutospacing="1" w:line="240" w:lineRule="auto"/>
        <w:outlineLvl w:val="1"/>
        <w:rPr>
          <w:rFonts w:ascii="Arial Narrow" w:eastAsia="Times New Roman" w:hAnsi="Arial Narrow" w:cs="Times New Roman"/>
          <w:b/>
          <w:bCs/>
          <w:sz w:val="36"/>
          <w:szCs w:val="36"/>
          <w:lang w:eastAsia="fr-FR"/>
        </w:rPr>
      </w:pPr>
    </w:p>
    <w:p w14:paraId="1A485B72" w14:textId="50EA4965" w:rsidR="008716B2" w:rsidRPr="008716B2" w:rsidRDefault="008716B2" w:rsidP="008716B2">
      <w:pPr>
        <w:spacing w:before="100" w:beforeAutospacing="1" w:after="100" w:afterAutospacing="1" w:line="240" w:lineRule="auto"/>
        <w:ind w:left="720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 w:rsidRPr="008716B2">
        <w:rPr>
          <w:rFonts w:ascii="Arial Narrow" w:eastAsia="Times New Roman" w:hAnsi="Arial Narrow" w:cs="Times New Roman"/>
          <w:sz w:val="24"/>
          <w:szCs w:val="24"/>
          <w:lang w:eastAsia="fr-FR"/>
        </w:rPr>
        <w:t>.</w:t>
      </w:r>
    </w:p>
    <w:p w14:paraId="64E8D591" w14:textId="5CCD5C46" w:rsidR="008716B2" w:rsidRPr="008716B2" w:rsidRDefault="008716B2" w:rsidP="008716B2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fr-FR"/>
        </w:rPr>
      </w:pPr>
    </w:p>
    <w:p w14:paraId="5355FB82" w14:textId="10246B70" w:rsidR="008716B2" w:rsidRPr="008716B2" w:rsidRDefault="008716B2" w:rsidP="008716B2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fr-FR"/>
        </w:rPr>
      </w:pPr>
    </w:p>
    <w:p w14:paraId="11A71716" w14:textId="15CDACF1" w:rsidR="008716B2" w:rsidRPr="008716B2" w:rsidRDefault="008716B2" w:rsidP="00871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716B2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</w:p>
    <w:p w14:paraId="522D5C44" w14:textId="3E86CD16" w:rsidR="008716B2" w:rsidRDefault="008716B2"/>
    <w:p w14:paraId="31397C2A" w14:textId="3CD9AB83" w:rsidR="008716B2" w:rsidRPr="008716B2" w:rsidRDefault="008716B2" w:rsidP="008716B2"/>
    <w:p w14:paraId="055D1A79" w14:textId="560034C6" w:rsidR="008716B2" w:rsidRPr="008716B2" w:rsidRDefault="008716B2" w:rsidP="008716B2"/>
    <w:p w14:paraId="5FCD44CF" w14:textId="4FEB5044" w:rsidR="008716B2" w:rsidRDefault="008716B2" w:rsidP="008716B2"/>
    <w:p w14:paraId="60D5A385" w14:textId="2D4228D5" w:rsidR="000413AA" w:rsidRDefault="000413AA" w:rsidP="008716B2">
      <w:pPr>
        <w:ind w:left="-426"/>
        <w:jc w:val="both"/>
        <w:rPr>
          <w:rFonts w:ascii="Arial Narrow" w:hAnsi="Arial Narrow"/>
          <w:b/>
          <w:color w:val="0070C0"/>
          <w:sz w:val="32"/>
          <w:szCs w:val="32"/>
        </w:rPr>
      </w:pPr>
    </w:p>
    <w:p w14:paraId="23346A3B" w14:textId="5E254473" w:rsidR="000413AA" w:rsidRPr="000413AA" w:rsidRDefault="000413AA" w:rsidP="000413AA">
      <w:pPr>
        <w:rPr>
          <w:rFonts w:ascii="Arial Narrow" w:hAnsi="Arial Narrow"/>
          <w:sz w:val="32"/>
          <w:szCs w:val="32"/>
        </w:rPr>
      </w:pPr>
      <w:r>
        <w:rPr>
          <w:rFonts w:ascii="Arial Narrow" w:eastAsia="Times New Roman" w:hAnsi="Arial Narrow" w:cs="Times New Roman"/>
          <w:b/>
          <w:bCs/>
          <w:noProof/>
          <w:color w:val="ED7D31" w:themeColor="accent2"/>
          <w:sz w:val="96"/>
          <w:szCs w:val="96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2AA0953" wp14:editId="728C9D0A">
                <wp:simplePos x="0" y="0"/>
                <wp:positionH relativeFrom="column">
                  <wp:posOffset>-567055</wp:posOffset>
                </wp:positionH>
                <wp:positionV relativeFrom="paragraph">
                  <wp:posOffset>158115</wp:posOffset>
                </wp:positionV>
                <wp:extent cx="2581275" cy="2667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C1DDE5" w14:textId="194BC7F8" w:rsidR="000413AA" w:rsidRPr="000413AA" w:rsidRDefault="000413AA" w:rsidP="000413AA">
                            <w:pPr>
                              <w:pStyle w:val="Paragraphedeliste"/>
                              <w:spacing w:after="0" w:line="240" w:lineRule="auto"/>
                              <w:ind w:left="2835" w:hanging="2835"/>
                              <w:outlineLvl w:val="1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 w:rsidRPr="000413AA">
                              <w:rPr>
                                <w:rStyle w:val="lev"/>
                                <w:rFonts w:ascii="Arial Narrow" w:hAnsi="Arial Narrow"/>
                                <w:i/>
                                <w:color w:val="ED7D31" w:themeColor="accent2"/>
                                <w:sz w:val="18"/>
                                <w:szCs w:val="18"/>
                              </w:rPr>
                              <w:t>*</w:t>
                            </w:r>
                            <w:r w:rsidRPr="000413AA">
                              <w:rPr>
                                <w:rStyle w:val="lev"/>
                                <w:rFonts w:ascii="Arial Narrow" w:hAnsi="Arial Narrow"/>
                                <w:i/>
                                <w:color w:val="ED7D31" w:themeColor="accent2"/>
                                <w:sz w:val="18"/>
                                <w:szCs w:val="18"/>
                              </w:rPr>
                              <w:t>Agent Territorial Spécialisé des Écoles Maternelles</w:t>
                            </w:r>
                            <w:r w:rsidRPr="000413AA">
                              <w:rPr>
                                <w:rFonts w:ascii="Arial Narrow" w:hAnsi="Arial Narrow"/>
                                <w:i/>
                                <w:color w:val="ED7D31" w:themeColor="accent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797794F" w14:textId="77777777" w:rsidR="000413AA" w:rsidRDefault="000413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A0953" id="Zone de texte 2" o:spid="_x0000_s1028" type="#_x0000_t202" style="position:absolute;margin-left:-44.65pt;margin-top:12.45pt;width:203.25pt;height:2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CsCNgIAAF0EAAAOAAAAZHJzL2Uyb0RvYy54bWysVE1v2zAMvQ/YfxB0X+x4+WiNOEXWIsOA&#10;oC2QDgV2U2QpNiCLmqTEzn79KNlJg26nYReZEimKj+/Ri7uuUeQorKtBF3Q8SikRmkNZ631Bv7+s&#10;P91Q4jzTJVOgRUFPwtG75ccPi9bkIoMKVCkswSTa5a0paOW9yZPE8Uo0zI3ACI1OCbZhHrd2n5SW&#10;tZi9UUmWprOkBVsaC1w4h6cPvZMuY34pBfdPUjrhiSoo1ubjauO6C2uyXLB8b5mpaj6Uwf6hiobV&#10;Gh+9pHpgnpGDrf9I1dTcggPpRxyaBKSsuYgYEM04fYdmWzEjIhZsjjOXNrn/l5Y/Hp8tqcuCZpRo&#10;1iBFP5AoUgriRecFyUKLWuNyjNwajPXdF+iQ6vO5w8OAvJO2CV/ERNCPzT5dGoyZCMfDbHozzuZT&#10;Sjj6stlsnkYGkrfbxjr/VUBDglFQiwTGvrLjxnmsBEPPIeExDetaqUii0qQt6OzzNI0XLh68oTRe&#10;DBj6WoPlu103wB7w7aA8ITwLvUac4esaa9gw55+ZRVEgIhS6f8JFKsC3YLAoqcD++tt5iEeu0EtJ&#10;iyIrqPt5YFZQor5pZPF2PJkEVcbNZDrPcGOvPbtrjz4094A6HuNIGR7NEO/V2ZQWmlech1V4FV1M&#10;c3y7oP5s3vte+jhPXKxWMQh1aJjf6K3hIXXoaujwS/fKrBloCFJ4hLMcWf6OjT6252N18CDrSFXo&#10;c9/Vof2o4cjgMG9hSK73Mertr7D8DQAA//8DAFBLAwQUAAYACAAAACEA8SCMy+IAAAAJAQAADwAA&#10;AGRycy9kb3ducmV2LnhtbEyPwU7DMBBE70j8g7VI3FqnKYQkxKmqSBUSgkNLL9w2sZtE2OsQu23o&#10;1+Oe4Liap5m3xWoymp3U6HpLAhbzCJiixsqeWgH7j80sBeY8kkRtSQn4UQ5W5e1Ngbm0Z9qq0863&#10;LJSQy1FA5/2Qc+6aThl0czsoCtnBjgZ9OMeWyxHPodxoHkdRwg32FBY6HFTVqeZrdzQCXqvNO27r&#10;2KQXXb28HdbD9/7zUYj7u2n9DMyryf/BcNUP6lAGp9oeSTqmBczSbBlQAfFDBiwAy8VTDKwWkCQZ&#10;8LLg/z8ofwEAAP//AwBQSwECLQAUAAYACAAAACEAtoM4kv4AAADhAQAAEwAAAAAAAAAAAAAAAAAA&#10;AAAAW0NvbnRlbnRfVHlwZXNdLnhtbFBLAQItABQABgAIAAAAIQA4/SH/1gAAAJQBAAALAAAAAAAA&#10;AAAAAAAAAC8BAABfcmVscy8ucmVsc1BLAQItABQABgAIAAAAIQCWtCsCNgIAAF0EAAAOAAAAAAAA&#10;AAAAAAAAAC4CAABkcnMvZTJvRG9jLnhtbFBLAQItABQABgAIAAAAIQDxIIzL4gAAAAkBAAAPAAAA&#10;AAAAAAAAAAAAAJAEAABkcnMvZG93bnJldi54bWxQSwUGAAAAAAQABADzAAAAnwUAAAAA&#10;" filled="f" stroked="f" strokeweight=".5pt">
                <v:textbox>
                  <w:txbxContent>
                    <w:p w14:paraId="3BC1DDE5" w14:textId="194BC7F8" w:rsidR="000413AA" w:rsidRPr="000413AA" w:rsidRDefault="000413AA" w:rsidP="000413AA">
                      <w:pPr>
                        <w:pStyle w:val="Paragraphedeliste"/>
                        <w:spacing w:after="0" w:line="240" w:lineRule="auto"/>
                        <w:ind w:left="2835" w:hanging="2835"/>
                        <w:outlineLvl w:val="1"/>
                        <w:rPr>
                          <w:rFonts w:ascii="Arial Narrow" w:hAnsi="Arial Narrow"/>
                          <w:b/>
                          <w:bCs/>
                          <w:i/>
                          <w:color w:val="ED7D31" w:themeColor="accent2"/>
                          <w:sz w:val="18"/>
                          <w:szCs w:val="18"/>
                        </w:rPr>
                      </w:pPr>
                      <w:r w:rsidRPr="000413AA">
                        <w:rPr>
                          <w:rStyle w:val="lev"/>
                          <w:rFonts w:ascii="Arial Narrow" w:hAnsi="Arial Narrow"/>
                          <w:i/>
                          <w:color w:val="ED7D31" w:themeColor="accent2"/>
                          <w:sz w:val="18"/>
                          <w:szCs w:val="18"/>
                        </w:rPr>
                        <w:t>*</w:t>
                      </w:r>
                      <w:r w:rsidRPr="000413AA">
                        <w:rPr>
                          <w:rStyle w:val="lev"/>
                          <w:rFonts w:ascii="Arial Narrow" w:hAnsi="Arial Narrow"/>
                          <w:i/>
                          <w:color w:val="ED7D31" w:themeColor="accent2"/>
                          <w:sz w:val="18"/>
                          <w:szCs w:val="18"/>
                        </w:rPr>
                        <w:t>Agent Territorial Spécialisé des Écoles Maternelles</w:t>
                      </w:r>
                      <w:r w:rsidRPr="000413AA">
                        <w:rPr>
                          <w:rFonts w:ascii="Arial Narrow" w:hAnsi="Arial Narrow"/>
                          <w:i/>
                          <w:color w:val="ED7D31" w:themeColor="accent2"/>
                          <w:sz w:val="18"/>
                          <w:szCs w:val="18"/>
                        </w:rPr>
                        <w:t>.</w:t>
                      </w:r>
                    </w:p>
                    <w:p w14:paraId="0797794F" w14:textId="77777777" w:rsidR="000413AA" w:rsidRDefault="000413AA"/>
                  </w:txbxContent>
                </v:textbox>
              </v:shape>
            </w:pict>
          </mc:Fallback>
        </mc:AlternateContent>
      </w:r>
    </w:p>
    <w:p w14:paraId="1340DD4A" w14:textId="33325536" w:rsidR="000413AA" w:rsidRPr="000413AA" w:rsidRDefault="000413AA" w:rsidP="000413AA">
      <w:pPr>
        <w:rPr>
          <w:rFonts w:ascii="Arial Narrow" w:hAnsi="Arial Narrow"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 wp14:anchorId="1A17BAF8" wp14:editId="2F72C526">
            <wp:simplePos x="0" y="0"/>
            <wp:positionH relativeFrom="column">
              <wp:posOffset>2014855</wp:posOffset>
            </wp:positionH>
            <wp:positionV relativeFrom="paragraph">
              <wp:posOffset>67945</wp:posOffset>
            </wp:positionV>
            <wp:extent cx="569595" cy="854393"/>
            <wp:effectExtent l="0" t="0" r="0" b="317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e joyeuse aux lunettes rond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854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22397" behindDoc="0" locked="0" layoutInCell="1" allowOverlap="1" wp14:anchorId="65F88E5F" wp14:editId="49C6D145">
            <wp:simplePos x="0" y="0"/>
            <wp:positionH relativeFrom="column">
              <wp:posOffset>-614045</wp:posOffset>
            </wp:positionH>
            <wp:positionV relativeFrom="paragraph">
              <wp:posOffset>176530</wp:posOffset>
            </wp:positionV>
            <wp:extent cx="2037715" cy="1819011"/>
            <wp:effectExtent l="0" t="0" r="63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atGPT Image 12 sept. 2025, 16_18_50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5" r="7932"/>
                    <a:stretch/>
                  </pic:blipFill>
                  <pic:spPr bwMode="auto">
                    <a:xfrm>
                      <a:off x="0" y="0"/>
                      <a:ext cx="2044764" cy="1825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7FE87" w14:textId="229E213D" w:rsidR="000413AA" w:rsidRPr="000413AA" w:rsidRDefault="000413AA" w:rsidP="000413AA">
      <w:pPr>
        <w:rPr>
          <w:rFonts w:ascii="Arial Narrow" w:hAnsi="Arial Narrow"/>
          <w:sz w:val="32"/>
          <w:szCs w:val="32"/>
        </w:rPr>
      </w:pPr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096B86" wp14:editId="16265C41">
                <wp:simplePos x="0" y="0"/>
                <wp:positionH relativeFrom="column">
                  <wp:posOffset>-615950</wp:posOffset>
                </wp:positionH>
                <wp:positionV relativeFrom="paragraph">
                  <wp:posOffset>271145</wp:posOffset>
                </wp:positionV>
                <wp:extent cx="7029450" cy="176212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DF3FB4" w14:textId="77777777" w:rsidR="000413AA" w:rsidRDefault="000413AA" w:rsidP="000413A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14:paraId="0DED36FE" w14:textId="39506FD6" w:rsidR="000413AA" w:rsidRPr="000413AA" w:rsidRDefault="000413AA" w:rsidP="000413A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261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0413AA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Ensemble, faisons entendre nos voix !</w:t>
                            </w:r>
                          </w:p>
                          <w:p w14:paraId="6063717C" w14:textId="77777777" w:rsidR="000413AA" w:rsidRDefault="000413AA" w:rsidP="000413A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261"/>
                              <w:rPr>
                                <w:rFonts w:ascii="ArialMT" w:hAnsi="ArialMT" w:cs="ArialMT"/>
                                <w:color w:val="00000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00000A"/>
                                <w:sz w:val="28"/>
                                <w:szCs w:val="28"/>
                              </w:rPr>
                              <w:t xml:space="preserve">Ce protocole montre notre implication, mais 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A"/>
                                <w:sz w:val="28"/>
                                <w:szCs w:val="28"/>
                              </w:rPr>
                              <w:t>nous refusons qu’elle reste invisible</w:t>
                            </w:r>
                            <w:r>
                              <w:rPr>
                                <w:rFonts w:ascii="ArialMT" w:hAnsi="ArialMT" w:cs="ArialMT"/>
                                <w:color w:val="00000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0446004" w14:textId="62057943" w:rsidR="000413AA" w:rsidRDefault="000413AA" w:rsidP="000413AA">
                            <w:pPr>
                              <w:ind w:left="3261"/>
                            </w:pPr>
                            <w:r>
                              <w:rPr>
                                <w:rFonts w:ascii="ArialMT" w:hAnsi="ArialMT" w:cs="ArialMT"/>
                                <w:color w:val="00000A"/>
                                <w:sz w:val="28"/>
                                <w:szCs w:val="28"/>
                              </w:rPr>
                              <w:t xml:space="preserve">Rejoignez-nous pour exiger 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A"/>
                                <w:sz w:val="28"/>
                                <w:szCs w:val="28"/>
                              </w:rPr>
                              <w:t>des conditions de travail justes et respectueuses</w:t>
                            </w:r>
                            <w:r>
                              <w:rPr>
                                <w:rFonts w:ascii="ArialMT" w:hAnsi="ArialMT" w:cs="ArialMT"/>
                                <w:color w:val="00000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96B86" id="Zone de texte 4" o:spid="_x0000_s1029" type="#_x0000_t202" style="position:absolute;margin-left:-48.5pt;margin-top:21.35pt;width:553.5pt;height:13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pvZNQIAAF4EAAAOAAAAZHJzL2Uyb0RvYy54bWysVFFv2jAQfp+0/2D5fQTSQNuIULFWTJNQ&#10;W4lOlfZmHJtEin2ebUjYr9/ZIZR1e5r2Ys6+47u7777L/K5TDTkI62rQBZ2MxpQIzaGs9a6g315W&#10;n24ocZ7pkjWgRUGPwtG7xccP89bkIoUKmlJYgiDa5a0paOW9yZPE8Uoo5kZghEanBKuYx6vdJaVl&#10;LaKrJknH41nSgi2NBS6cw9eH3kkXEV9Kwf2TlE540hQUa/PxtPHchjNZzFm+s8xUNT+Vwf6hCsVq&#10;jUnPUA/MM7K39R9QquYWHEg/4qASkLLmIvaA3UzG77rZVMyI2AuS48yZJvf/YPnj4dmSuixoRolm&#10;Ckf0HQdFSkG86LwgWaCoNS7HyI3BWN99hg5HPbw7fAydd9Kq8Is9EfQj2cczwYhEOD5ej9PbbIou&#10;jr7J9SydpNOAk7z93VjnvwhQJBgFtTjBSCw7rJ3vQ4eQkE3Dqm6aOMVGk7agsyvE/82D4I3GHKGJ&#10;vthg+W7bxb6vhka2UB6xPwu9SJzhqxprWDPnn5lFVWDdqHT/hIdsAHPByaKkAvvzb+8hHoeFXkpa&#10;VFlB3Y89s4KS5qvGMd5OsizIMl6y6XWKF3vp2V569F7dAwp5gjtleDRDvG8GU1pQr7gQy5AVXUxz&#10;zF1QP5j3vtc+LhQXy2UMQiEa5td6Y3iADtwFhl+6V2bNaQxBC48w6JHl76bRx/asL/ceZB1HFXju&#10;WT3RjyKOwz4tXNiSy3uMevssLH4BAAD//wMAUEsDBBQABgAIAAAAIQB4LCJU4gAAAAsBAAAPAAAA&#10;ZHJzL2Rvd25yZXYueG1sTI9LT8MwEITvSPwHa5G4tXbNoyVkU1WRKiREDy29cNvEbhLhR4jdNvDr&#10;cU9wnJ3R7Df5crSGnfQQOu8QZlMBTLvaq841CPv39WQBLERyiox3GuFbB1gW11c5Zcqf3VafdrFh&#10;qcSFjBDaGPuM81C32lKY+l675B38YCkmOTRcDXRO5dZwKcQjt9S59KGlXpetrj93R4vwWq43tK2k&#10;XfyY8uXtsOq/9h8PiLc34+oZWNRj/AvDBT+hQ5GYKn90KjCDMHmapy0R4V7OgV0CYibSpUK4k0IC&#10;L3L+f0PxCwAA//8DAFBLAQItABQABgAIAAAAIQC2gziS/gAAAOEBAAATAAAAAAAAAAAAAAAAAAAA&#10;AABbQ29udGVudF9UeXBlc10ueG1sUEsBAi0AFAAGAAgAAAAhADj9If/WAAAAlAEAAAsAAAAAAAAA&#10;AAAAAAAALwEAAF9yZWxzLy5yZWxzUEsBAi0AFAAGAAgAAAAhAKdim9k1AgAAXgQAAA4AAAAAAAAA&#10;AAAAAAAALgIAAGRycy9lMm9Eb2MueG1sUEsBAi0AFAAGAAgAAAAhAHgsIlTiAAAACwEAAA8AAAAA&#10;AAAAAAAAAAAAjwQAAGRycy9kb3ducmV2LnhtbFBLBQYAAAAABAAEAPMAAACeBQAAAAA=&#10;" filled="f" stroked="f" strokeweight=".5pt">
                <v:textbox>
                  <w:txbxContent>
                    <w:p w14:paraId="5DDF3FB4" w14:textId="77777777" w:rsidR="000413AA" w:rsidRDefault="000413AA" w:rsidP="000413A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-BoldMT" w:hAnsi="Arial-BoldMT" w:cs="Arial-BoldMT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</w:p>
                    <w:p w14:paraId="0DED36FE" w14:textId="39506FD6" w:rsidR="000413AA" w:rsidRPr="000413AA" w:rsidRDefault="000413AA" w:rsidP="000413A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261"/>
                        <w:rPr>
                          <w:rFonts w:ascii="Arial-BoldMT" w:hAnsi="Arial-BoldMT" w:cs="Arial-BoldMT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0413AA">
                        <w:rPr>
                          <w:rFonts w:ascii="Arial-BoldMT" w:hAnsi="Arial-BoldMT" w:cs="Arial-BoldMT"/>
                          <w:b/>
                          <w:bCs/>
                          <w:color w:val="0070C0"/>
                          <w:sz w:val="28"/>
                          <w:szCs w:val="28"/>
                        </w:rPr>
                        <w:t>Ensemble, faisons entendre nos voix !</w:t>
                      </w:r>
                    </w:p>
                    <w:p w14:paraId="6063717C" w14:textId="77777777" w:rsidR="000413AA" w:rsidRDefault="000413AA" w:rsidP="000413A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261"/>
                        <w:rPr>
                          <w:rFonts w:ascii="ArialMT" w:hAnsi="ArialMT" w:cs="ArialMT"/>
                          <w:color w:val="00000A"/>
                          <w:sz w:val="28"/>
                          <w:szCs w:val="28"/>
                        </w:rPr>
                      </w:pPr>
                      <w:r>
                        <w:rPr>
                          <w:rFonts w:ascii="ArialMT" w:hAnsi="ArialMT" w:cs="ArialMT"/>
                          <w:color w:val="00000A"/>
                          <w:sz w:val="28"/>
                          <w:szCs w:val="28"/>
                        </w:rPr>
                        <w:t xml:space="preserve">Ce protocole montre notre implication, mais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A"/>
                          <w:sz w:val="28"/>
                          <w:szCs w:val="28"/>
                        </w:rPr>
                        <w:t>nous refusons qu’elle reste invisible</w:t>
                      </w:r>
                      <w:r>
                        <w:rPr>
                          <w:rFonts w:ascii="ArialMT" w:hAnsi="ArialMT" w:cs="ArialMT"/>
                          <w:color w:val="00000A"/>
                          <w:sz w:val="28"/>
                          <w:szCs w:val="28"/>
                        </w:rPr>
                        <w:t>.</w:t>
                      </w:r>
                    </w:p>
                    <w:p w14:paraId="50446004" w14:textId="62057943" w:rsidR="000413AA" w:rsidRDefault="000413AA" w:rsidP="000413AA">
                      <w:pPr>
                        <w:ind w:left="3261"/>
                      </w:pPr>
                      <w:r>
                        <w:rPr>
                          <w:rFonts w:ascii="ArialMT" w:hAnsi="ArialMT" w:cs="ArialMT"/>
                          <w:color w:val="00000A"/>
                          <w:sz w:val="28"/>
                          <w:szCs w:val="28"/>
                        </w:rPr>
                        <w:t xml:space="preserve">Rejoignez-nous pour exiger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A"/>
                          <w:sz w:val="28"/>
                          <w:szCs w:val="28"/>
                        </w:rPr>
                        <w:t>des conditions de travail justes et respectueuses</w:t>
                      </w:r>
                      <w:r>
                        <w:rPr>
                          <w:rFonts w:ascii="ArialMT" w:hAnsi="ArialMT" w:cs="ArialMT"/>
                          <w:color w:val="00000A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A2E67F" wp14:editId="256801AC">
                <wp:simplePos x="0" y="0"/>
                <wp:positionH relativeFrom="column">
                  <wp:posOffset>-690245</wp:posOffset>
                </wp:positionH>
                <wp:positionV relativeFrom="paragraph">
                  <wp:posOffset>1699895</wp:posOffset>
                </wp:positionV>
                <wp:extent cx="6115050" cy="409575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6BB3A" w14:textId="246D20B3" w:rsidR="000413AA" w:rsidRPr="000413AA" w:rsidRDefault="000413AA" w:rsidP="000413AA">
                            <w:pPr>
                              <w:ind w:right="1311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i/>
                                <w:color w:val="0070C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i/>
                                <w:color w:val="0070C0"/>
                                <w:sz w:val="16"/>
                                <w:szCs w:val="16"/>
                                <w:lang w:eastAsia="fr-FR"/>
                              </w:rPr>
                              <w:t>Nous n’oublions pas nos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i/>
                                <w:color w:val="0070C0"/>
                                <w:sz w:val="16"/>
                                <w:szCs w:val="16"/>
                                <w:lang w:eastAsia="fr-FR"/>
                              </w:rPr>
                              <w:t xml:space="preserve"> collègues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i/>
                                <w:color w:val="0070C0"/>
                                <w:sz w:val="16"/>
                                <w:szCs w:val="16"/>
                                <w:lang w:eastAsia="fr-FR"/>
                              </w:rPr>
                              <w:t xml:space="preserve">, 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i/>
                                <w:color w:val="0070C0"/>
                                <w:sz w:val="16"/>
                                <w:szCs w:val="16"/>
                                <w:lang w:eastAsia="fr-FR"/>
                              </w:rPr>
                              <w:t xml:space="preserve">les agents 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i/>
                                <w:color w:val="0070C0"/>
                                <w:sz w:val="16"/>
                                <w:szCs w:val="16"/>
                                <w:lang w:eastAsia="fr-FR"/>
                              </w:rPr>
                              <w:t>techniques, qui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i/>
                                <w:color w:val="0070C0"/>
                                <w:sz w:val="16"/>
                                <w:szCs w:val="16"/>
                                <w:lang w:eastAsia="fr-FR"/>
                              </w:rPr>
                              <w:t xml:space="preserve"> 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i/>
                                <w:color w:val="0070C0"/>
                                <w:sz w:val="16"/>
                                <w:szCs w:val="16"/>
                                <w:lang w:eastAsia="fr-FR"/>
                              </w:rPr>
                              <w:t>assurent l’hygiène des locaux, la préparation et le service des repas, indispensables au bon fonctionnement de l’école.</w:t>
                            </w:r>
                            <w:r w:rsidRPr="000413AA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i/>
                                <w:color w:val="0070C0"/>
                                <w:sz w:val="16"/>
                                <w:szCs w:val="16"/>
                                <w:lang w:eastAsia="fr-FR"/>
                              </w:rPr>
                              <w:t xml:space="preserve"> </w:t>
                            </w:r>
                          </w:p>
                          <w:p w14:paraId="43BF7295" w14:textId="77777777" w:rsidR="000413AA" w:rsidRDefault="000413AA" w:rsidP="000413AA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E67F" id="Zone de texte 3" o:spid="_x0000_s1030" type="#_x0000_t202" style="position:absolute;margin-left:-54.35pt;margin-top:133.85pt;width:481.5pt;height:32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Q0RNAIAAF0EAAAOAAAAZHJzL2Uyb0RvYy54bWysVE1v2zAMvQ/YfxB0X2znox9GnCJrkWFA&#10;0BZIhwK7KbIUG5BFTVJiZ79+lBynWbfTsItCicwj+fjo+V3XKHIQ1tWgC5qNUkqE5lDWelfQby+r&#10;TzeUOM90yRRoUdCjcPRu8fHDvDW5GEMFqhSWIIh2eWsKWnlv8iRxvBINcyMwQqNTgm2Yx6vdJaVl&#10;LaI3Khmn6VXSgi2NBS6cw9eH3kkXEV9Kwf2TlE54ogqKtfl42nhuw5ks5izfWWaqmp/KYP9QRcNq&#10;jUnPUA/MM7K39R9QTc0tOJB+xKFJQMqai9gDdpOl77rZVMyI2AuS48yZJvf/YPnj4dmSuizohBLN&#10;GhzRdxwUKQXxovOCTAJFrXE5Rm4MxvruM3Q46uHd4WPovJO2Cb/YE0E/kn08E4xIhOPjVZbN0hm6&#10;OPqm6e3sehZgkrd/G+v8FwENCUZBLQ4w8soOa+f70CEkJNOwqpWKQ1SatJhhgvC/eRBcacwReuhr&#10;DZbvtl1sezr0sYXyiO1Z6DXiDF/VWMOaOf/MLIoCy0ah+yc8pALMBSeLkgrsz7+9h3icFXopaVFk&#10;BXU/9swKStRXjVO8zabToMp4mc6ux3ixl57tpUfvm3tAHWe4UoZHM8R7NZjSQvOK+7AMWdHFNMfc&#10;BfWDee976eM+cbFcxiDUoWF+rTeGB+jAXWD4pXtl1pzGEKTwCIMcWf5uGn1sz/py70HWcVSB557V&#10;E/2o4Tjs076FJbm8x6i3r8LiFwAAAP//AwBQSwMEFAAGAAgAAAAhAPce/OrkAAAADAEAAA8AAABk&#10;cnMvZG93bnJldi54bWxMj01Lw0AQhu+C/2EZwVu76ca2IWZSSqAIoofWXrxtstMkuB8xu22jv971&#10;pLcZ5uGd5y02k9HsQqPvnUVYzBNgZBunetsiHN92swyYD9IqqZ0lhC/ysClvbwqZK3e1e7ocQsti&#10;iPW5ROhCGHLOfdORkX7uBrLxdnKjkSGuY8vVKK8x3GgukmTFjext/NDJgaqOmo/D2SA8V7tXua+F&#10;yb519fRy2g6fx/cl4v3dtH0EFmgKfzD86kd1KKNT7c5WeaYRZoskW0cWQazWcYhItnxIgdUIaSoE&#10;8LLg/0uUPwAAAP//AwBQSwECLQAUAAYACAAAACEAtoM4kv4AAADhAQAAEwAAAAAAAAAAAAAAAAAA&#10;AAAAW0NvbnRlbnRfVHlwZXNdLnhtbFBLAQItABQABgAIAAAAIQA4/SH/1gAAAJQBAAALAAAAAAAA&#10;AAAAAAAAAC8BAABfcmVscy8ucmVsc1BLAQItABQABgAIAAAAIQB18Q0RNAIAAF0EAAAOAAAAAAAA&#10;AAAAAAAAAC4CAABkcnMvZTJvRG9jLnhtbFBLAQItABQABgAIAAAAIQD3Hvzq5AAAAAwBAAAPAAAA&#10;AAAAAAAAAAAAAI4EAABkcnMvZG93bnJldi54bWxQSwUGAAAAAAQABADzAAAAnwUAAAAA&#10;" filled="f" stroked="f" strokeweight=".5pt">
                <v:textbox>
                  <w:txbxContent>
                    <w:p w14:paraId="56E6BB3A" w14:textId="246D20B3" w:rsidR="000413AA" w:rsidRPr="000413AA" w:rsidRDefault="000413AA" w:rsidP="000413AA">
                      <w:pPr>
                        <w:ind w:right="1311"/>
                        <w:rPr>
                          <w:rFonts w:ascii="Arial Narrow" w:eastAsia="Times New Roman" w:hAnsi="Arial Narrow" w:cs="Times New Roman"/>
                          <w:b/>
                          <w:bCs/>
                          <w:i/>
                          <w:color w:val="0070C0"/>
                          <w:sz w:val="16"/>
                          <w:szCs w:val="16"/>
                          <w:lang w:eastAsia="fr-FR"/>
                        </w:rPr>
                      </w:pP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i/>
                          <w:color w:val="0070C0"/>
                          <w:sz w:val="16"/>
                          <w:szCs w:val="16"/>
                          <w:lang w:eastAsia="fr-FR"/>
                        </w:rPr>
                        <w:t>Nous n’oublions pas nos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i/>
                          <w:color w:val="0070C0"/>
                          <w:sz w:val="16"/>
                          <w:szCs w:val="16"/>
                          <w:lang w:eastAsia="fr-FR"/>
                        </w:rPr>
                        <w:t xml:space="preserve"> collègues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i/>
                          <w:color w:val="0070C0"/>
                          <w:sz w:val="16"/>
                          <w:szCs w:val="16"/>
                          <w:lang w:eastAsia="fr-FR"/>
                        </w:rPr>
                        <w:t xml:space="preserve">, 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i/>
                          <w:color w:val="0070C0"/>
                          <w:sz w:val="16"/>
                          <w:szCs w:val="16"/>
                          <w:lang w:eastAsia="fr-FR"/>
                        </w:rPr>
                        <w:t xml:space="preserve">les agents 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i/>
                          <w:color w:val="0070C0"/>
                          <w:sz w:val="16"/>
                          <w:szCs w:val="16"/>
                          <w:lang w:eastAsia="fr-FR"/>
                        </w:rPr>
                        <w:t>techniques, qui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i/>
                          <w:color w:val="0070C0"/>
                          <w:sz w:val="16"/>
                          <w:szCs w:val="16"/>
                          <w:lang w:eastAsia="fr-FR"/>
                        </w:rPr>
                        <w:t xml:space="preserve"> 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i/>
                          <w:color w:val="0070C0"/>
                          <w:sz w:val="16"/>
                          <w:szCs w:val="16"/>
                          <w:lang w:eastAsia="fr-FR"/>
                        </w:rPr>
                        <w:t>assurent l’hygiène des locaux, la préparation et le service des repas, indispensables au bon fonctionnement de l’école.</w:t>
                      </w:r>
                      <w:r w:rsidRPr="000413AA">
                        <w:rPr>
                          <w:rFonts w:ascii="Arial Narrow" w:eastAsia="Times New Roman" w:hAnsi="Arial Narrow" w:cs="Times New Roman"/>
                          <w:b/>
                          <w:bCs/>
                          <w:i/>
                          <w:color w:val="0070C0"/>
                          <w:sz w:val="16"/>
                          <w:szCs w:val="16"/>
                          <w:lang w:eastAsia="fr-FR"/>
                        </w:rPr>
                        <w:t xml:space="preserve"> </w:t>
                      </w:r>
                    </w:p>
                    <w:p w14:paraId="43BF7295" w14:textId="77777777" w:rsidR="000413AA" w:rsidRDefault="000413AA" w:rsidP="000413AA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0969A429" w14:textId="09D89309" w:rsidR="000413AA" w:rsidRPr="000413AA" w:rsidRDefault="000413AA" w:rsidP="000413AA">
      <w:pPr>
        <w:rPr>
          <w:rFonts w:ascii="Arial Narrow" w:hAnsi="Arial Narrow"/>
          <w:sz w:val="32"/>
          <w:szCs w:val="32"/>
        </w:rPr>
      </w:pPr>
    </w:p>
    <w:p w14:paraId="7D455072" w14:textId="15E40712" w:rsidR="000413AA" w:rsidRPr="000413AA" w:rsidRDefault="000413AA" w:rsidP="000413AA">
      <w:pPr>
        <w:rPr>
          <w:rFonts w:ascii="Arial Narrow" w:hAnsi="Arial Narrow"/>
          <w:sz w:val="32"/>
          <w:szCs w:val="32"/>
        </w:rPr>
      </w:pPr>
    </w:p>
    <w:p w14:paraId="216FE9CF" w14:textId="1B1EAD5C" w:rsidR="000413AA" w:rsidRPr="000413AA" w:rsidRDefault="000413AA" w:rsidP="000413AA">
      <w:pPr>
        <w:rPr>
          <w:rFonts w:ascii="Arial Narrow" w:hAnsi="Arial Narrow"/>
          <w:sz w:val="32"/>
          <w:szCs w:val="32"/>
        </w:rPr>
      </w:pPr>
    </w:p>
    <w:p w14:paraId="603E4B47" w14:textId="0809540F" w:rsidR="000413AA" w:rsidRDefault="000413AA" w:rsidP="000413AA">
      <w:pPr>
        <w:rPr>
          <w:rFonts w:ascii="Arial Narrow" w:hAnsi="Arial Narrow"/>
          <w:sz w:val="32"/>
          <w:szCs w:val="32"/>
        </w:rPr>
      </w:pPr>
    </w:p>
    <w:p w14:paraId="30550F56" w14:textId="392DBEED" w:rsidR="008D403E" w:rsidRPr="000413AA" w:rsidRDefault="000413AA" w:rsidP="000413AA">
      <w:pPr>
        <w:tabs>
          <w:tab w:val="left" w:pos="2880"/>
        </w:tabs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ab/>
      </w:r>
    </w:p>
    <w:sectPr w:rsidR="008D403E" w:rsidRPr="000413AA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E644C6" w14:textId="77777777" w:rsidR="00E50D73" w:rsidRDefault="00E50D73" w:rsidP="000413AA">
      <w:pPr>
        <w:spacing w:after="0" w:line="240" w:lineRule="auto"/>
      </w:pPr>
      <w:r>
        <w:separator/>
      </w:r>
    </w:p>
  </w:endnote>
  <w:endnote w:type="continuationSeparator" w:id="0">
    <w:p w14:paraId="317F3F0C" w14:textId="77777777" w:rsidR="00E50D73" w:rsidRDefault="00E50D73" w:rsidP="00041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ypeecon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561DF8" w14:textId="7563C012" w:rsidR="000413AA" w:rsidRDefault="000413AA">
    <w:pPr>
      <w:pStyle w:val="Pieddepage"/>
    </w:pPr>
    <w:r>
      <w:rPr>
        <w:rFonts w:ascii="typeecon" w:hAnsi="typeecon" w:cs="Arial"/>
        <w:bCs/>
        <w:noProof/>
        <w:sz w:val="17"/>
        <w:szCs w:val="17"/>
        <w:lang w:eastAsia="fr-FR"/>
      </w:rPr>
      <w:drawing>
        <wp:anchor distT="0" distB="0" distL="114300" distR="114300" simplePos="0" relativeHeight="251659264" behindDoc="0" locked="0" layoutInCell="1" allowOverlap="1" wp14:anchorId="0ECC7165" wp14:editId="065D8A14">
          <wp:simplePos x="0" y="0"/>
          <wp:positionH relativeFrom="column">
            <wp:posOffset>-123825</wp:posOffset>
          </wp:positionH>
          <wp:positionV relativeFrom="paragraph">
            <wp:posOffset>-533400</wp:posOffset>
          </wp:positionV>
          <wp:extent cx="5755640" cy="1009015"/>
          <wp:effectExtent l="0" t="0" r="0" b="635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ED avec coordonné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5640" cy="1009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1678A6" w14:textId="77777777" w:rsidR="00E50D73" w:rsidRDefault="00E50D73" w:rsidP="000413AA">
      <w:pPr>
        <w:spacing w:after="0" w:line="240" w:lineRule="auto"/>
      </w:pPr>
      <w:r>
        <w:separator/>
      </w:r>
    </w:p>
  </w:footnote>
  <w:footnote w:type="continuationSeparator" w:id="0">
    <w:p w14:paraId="3A34F769" w14:textId="77777777" w:rsidR="00E50D73" w:rsidRDefault="00E50D73" w:rsidP="000413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74CC7"/>
    <w:multiLevelType w:val="multilevel"/>
    <w:tmpl w:val="732CF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C54279"/>
    <w:multiLevelType w:val="multilevel"/>
    <w:tmpl w:val="BF082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8E2DFC"/>
    <w:multiLevelType w:val="multilevel"/>
    <w:tmpl w:val="ABD46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803CF4"/>
    <w:multiLevelType w:val="multilevel"/>
    <w:tmpl w:val="23FAA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A77493"/>
    <w:multiLevelType w:val="hybridMultilevel"/>
    <w:tmpl w:val="3634B556"/>
    <w:lvl w:ilvl="0" w:tplc="B2560C6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4974E5E"/>
    <w:multiLevelType w:val="hybridMultilevel"/>
    <w:tmpl w:val="38E034B4"/>
    <w:lvl w:ilvl="0" w:tplc="FAFC5C6C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E762EA"/>
    <w:multiLevelType w:val="hybridMultilevel"/>
    <w:tmpl w:val="B5B8D2AE"/>
    <w:lvl w:ilvl="0" w:tplc="0E9269E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160E2A"/>
    <w:multiLevelType w:val="hybridMultilevel"/>
    <w:tmpl w:val="150E4128"/>
    <w:lvl w:ilvl="0" w:tplc="FAFC5C6C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7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738"/>
    <w:rsid w:val="000413AA"/>
    <w:rsid w:val="008716B2"/>
    <w:rsid w:val="008D403E"/>
    <w:rsid w:val="00C21738"/>
    <w:rsid w:val="00C31ED9"/>
    <w:rsid w:val="00E50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90BD9"/>
  <w15:chartTrackingRefBased/>
  <w15:docId w15:val="{A2CDA171-1418-419C-82F8-AE93211DF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0413AA"/>
    <w:rPr>
      <w:b/>
      <w:bCs/>
    </w:rPr>
  </w:style>
  <w:style w:type="paragraph" w:styleId="Paragraphedeliste">
    <w:name w:val="List Paragraph"/>
    <w:basedOn w:val="Normal"/>
    <w:uiPriority w:val="34"/>
    <w:qFormat/>
    <w:rsid w:val="000413A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413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413AA"/>
  </w:style>
  <w:style w:type="paragraph" w:styleId="Pieddepage">
    <w:name w:val="footer"/>
    <w:basedOn w:val="Normal"/>
    <w:link w:val="PieddepageCar"/>
    <w:uiPriority w:val="99"/>
    <w:unhideWhenUsed/>
    <w:rsid w:val="000413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413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0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59D05CE99D5D4FB119FECA75CB5CEC" ma:contentTypeVersion="18" ma:contentTypeDescription="Crée un document." ma:contentTypeScope="" ma:versionID="1ebf5d0328fc0bfc268ad99fb1360568">
  <xsd:schema xmlns:xsd="http://www.w3.org/2001/XMLSchema" xmlns:xs="http://www.w3.org/2001/XMLSchema" xmlns:p="http://schemas.microsoft.com/office/2006/metadata/properties" xmlns:ns3="f24ddee7-5c01-4701-9d7d-165b43774a62" xmlns:ns4="d728812b-917f-456e-aed7-da95d672b88e" targetNamespace="http://schemas.microsoft.com/office/2006/metadata/properties" ma:root="true" ma:fieldsID="2fb36689b2e76a272802c0adfb75eec0" ns3:_="" ns4:_="">
    <xsd:import namespace="f24ddee7-5c01-4701-9d7d-165b43774a62"/>
    <xsd:import namespace="d728812b-917f-456e-aed7-da95d672b88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ddee7-5c01-4701-9d7d-165b43774a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28812b-917f-456e-aed7-da95d672b88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24ddee7-5c01-4701-9d7d-165b43774a62" xsi:nil="true"/>
  </documentManagement>
</p:properties>
</file>

<file path=customXml/itemProps1.xml><?xml version="1.0" encoding="utf-8"?>
<ds:datastoreItem xmlns:ds="http://schemas.openxmlformats.org/officeDocument/2006/customXml" ds:itemID="{084D3C8F-9555-4038-9AEC-AF6D0B5B8B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58B74C-7E25-4B20-A788-B548D8DAC7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4ddee7-5c01-4701-9d7d-165b43774a62"/>
    <ds:schemaRef ds:uri="d728812b-917f-456e-aed7-da95d672b8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CB90AA-A392-42E8-990B-6041C8F39E0B}">
  <ds:schemaRefs>
    <ds:schemaRef ds:uri="http://schemas.microsoft.com/office/2006/metadata/properties"/>
    <ds:schemaRef ds:uri="http://schemas.microsoft.com/office/infopath/2007/PartnerControls"/>
    <ds:schemaRef ds:uri="f24ddee7-5c01-4701-9d7d-165b43774a6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départemental des Vosges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Syndicat CGC</dc:creator>
  <cp:keywords/>
  <dc:description/>
  <cp:lastModifiedBy>Syndicat CGC</cp:lastModifiedBy>
  <cp:revision>2</cp:revision>
  <cp:lastPrinted>2025-09-11T14:30:00Z</cp:lastPrinted>
  <dcterms:created xsi:type="dcterms:W3CDTF">2025-09-12T14:34:00Z</dcterms:created>
  <dcterms:modified xsi:type="dcterms:W3CDTF">2025-09-12T14:34:00Z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0x010100AC59D05CE99D5D4FB119FECA75CB5CEC</vt:lpwstr>
  </property>
</Properties>
</file>